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16se w16cid w16 w16cex w16sdtdh wp14">
  <w:body>
    <w:p w:rsidRPr="009308B5" w:rsidR="004704E9" w:rsidP="009308B5" w:rsidRDefault="009308B5" w14:paraId="454679E2" w14:textId="2A945EC1">
      <w:pPr>
        <w:jc w:val="center"/>
        <w:rPr>
          <w:rFonts w:ascii="Times New Roman" w:hAnsi="Times New Roman"/>
          <w:b/>
          <w:sz w:val="24"/>
        </w:rPr>
      </w:pPr>
      <w:r w:rsidRPr="009308B5">
        <w:rPr>
          <w:rFonts w:ascii="Times New Roman" w:hAnsi="Times New Roman"/>
          <w:b/>
          <w:sz w:val="24"/>
        </w:rPr>
        <w:t>Technology in the Music Classroom</w:t>
      </w:r>
      <w:r w:rsidR="006D72CD">
        <w:rPr>
          <w:rFonts w:ascii="Times New Roman" w:hAnsi="Times New Roman"/>
          <w:b/>
          <w:sz w:val="24"/>
        </w:rPr>
        <w:t xml:space="preserve"> Lesson Plan Assignment</w:t>
      </w:r>
    </w:p>
    <w:p w:rsidRPr="009308B5" w:rsidR="009308B5" w:rsidP="7848F189" w:rsidRDefault="009308B5" w14:paraId="1B2BC02D" w14:textId="77E68D52">
      <w:pPr>
        <w:spacing w:after="0" w:line="240" w:lineRule="auto"/>
        <w:jc w:val="center"/>
        <w:rPr>
          <w:rFonts w:ascii="Times New Roman" w:hAnsi="Times New Roman"/>
          <w:b w:val="1"/>
          <w:bCs w:val="1"/>
          <w:sz w:val="24"/>
          <w:szCs w:val="24"/>
        </w:rPr>
      </w:pPr>
      <w:r w:rsidRPr="5F2F4D4F" w:rsidR="009308B5">
        <w:rPr>
          <w:rFonts w:ascii="Times New Roman" w:hAnsi="Times New Roman"/>
          <w:b w:val="1"/>
          <w:bCs w:val="1"/>
          <w:sz w:val="24"/>
          <w:szCs w:val="24"/>
        </w:rPr>
        <w:t>Name</w:t>
      </w:r>
      <w:r w:rsidRPr="5F2F4D4F" w:rsidR="00CC34A7">
        <w:rPr>
          <w:rFonts w:ascii="Times New Roman" w:hAnsi="Times New Roman"/>
          <w:b w:val="1"/>
          <w:bCs w:val="1"/>
          <w:sz w:val="24"/>
          <w:szCs w:val="24"/>
        </w:rPr>
        <w:t xml:space="preserve">: </w:t>
      </w:r>
      <w:r w:rsidRPr="5F2F4D4F" w:rsidR="275BAE3A">
        <w:rPr>
          <w:rFonts w:ascii="Times New Roman" w:hAnsi="Times New Roman"/>
          <w:b w:val="1"/>
          <w:bCs w:val="1"/>
          <w:sz w:val="24"/>
          <w:szCs w:val="24"/>
        </w:rPr>
        <w:t>Amber Kuykendall</w:t>
      </w:r>
      <w:r>
        <w:tab/>
      </w:r>
      <w:r>
        <w:tab/>
      </w:r>
      <w:r>
        <w:tab/>
      </w:r>
      <w:r>
        <w:tab/>
      </w:r>
      <w:r>
        <w:tab/>
      </w:r>
      <w:r w:rsidRPr="5F2F4D4F" w:rsidR="009308B5">
        <w:rPr>
          <w:rFonts w:ascii="Times New Roman" w:hAnsi="Times New Roman"/>
          <w:b w:val="1"/>
          <w:bCs w:val="1"/>
          <w:sz w:val="24"/>
          <w:szCs w:val="24"/>
        </w:rPr>
        <w:t xml:space="preserve">  </w:t>
      </w:r>
      <w:r w:rsidRPr="5F2F4D4F" w:rsidR="009308B5">
        <w:rPr>
          <w:rFonts w:ascii="Times New Roman" w:hAnsi="Times New Roman"/>
          <w:b w:val="1"/>
          <w:bCs w:val="1"/>
          <w:sz w:val="24"/>
          <w:szCs w:val="24"/>
        </w:rPr>
        <w:t>Lesson Plan</w:t>
      </w:r>
      <w:r w:rsidRPr="5F2F4D4F" w:rsidR="009308B5">
        <w:rPr>
          <w:rFonts w:ascii="Times New Roman" w:hAnsi="Times New Roman"/>
          <w:b w:val="1"/>
          <w:bCs w:val="1"/>
          <w:sz w:val="24"/>
          <w:szCs w:val="24"/>
        </w:rPr>
        <w:t xml:space="preserve"> </w:t>
      </w:r>
      <w:r w:rsidRPr="5F2F4D4F" w:rsidR="5F55D269">
        <w:rPr>
          <w:rFonts w:ascii="Times New Roman" w:hAnsi="Times New Roman"/>
          <w:b w:val="1"/>
          <w:bCs w:val="1"/>
          <w:sz w:val="24"/>
          <w:szCs w:val="24"/>
        </w:rPr>
        <w:t>Type:</w:t>
      </w:r>
      <w:r w:rsidRPr="5F2F4D4F" w:rsidR="00CC34A7">
        <w:rPr>
          <w:rFonts w:ascii="Times New Roman" w:hAnsi="Times New Roman"/>
          <w:b w:val="1"/>
          <w:bCs w:val="1"/>
          <w:sz w:val="24"/>
          <w:szCs w:val="24"/>
        </w:rPr>
        <w:t xml:space="preserve"> </w:t>
      </w:r>
      <w:r w:rsidRPr="5F2F4D4F" w:rsidR="4872089C">
        <w:rPr>
          <w:rFonts w:ascii="Times New Roman" w:hAnsi="Times New Roman"/>
          <w:b w:val="1"/>
          <w:bCs w:val="1"/>
          <w:sz w:val="24"/>
          <w:szCs w:val="24"/>
        </w:rPr>
        <w:t>Responding</w:t>
      </w:r>
    </w:p>
    <w:p w:rsidR="006727CC" w:rsidRDefault="006727CC" w14:paraId="787840CE" w14:textId="77777777">
      <w:pPr>
        <w:rPr>
          <w:rFonts w:ascii="Times New Roman" w:hAnsi="Times New Roman"/>
          <w:sz w:val="24"/>
        </w:rPr>
      </w:pPr>
    </w:p>
    <w:p w:rsidRPr="00CC34A7" w:rsidR="009308B5" w:rsidP="5F2F4D4F" w:rsidRDefault="0043095A" w14:paraId="5422237B" w14:textId="12E5AD77">
      <w:pPr>
        <w:rPr>
          <w:rFonts w:ascii="Times New Roman" w:hAnsi="Times New Roman"/>
          <w:b w:val="1"/>
          <w:bCs w:val="1"/>
          <w:sz w:val="24"/>
          <w:szCs w:val="24"/>
        </w:rPr>
      </w:pPr>
      <w:r w:rsidRPr="7F9EBAD2" w:rsidR="0043095A">
        <w:rPr>
          <w:rFonts w:ascii="Times New Roman" w:hAnsi="Times New Roman"/>
          <w:b w:val="1"/>
          <w:bCs w:val="1"/>
          <w:sz w:val="24"/>
          <w:szCs w:val="24"/>
        </w:rPr>
        <w:t>Lesson Title/Description</w:t>
      </w:r>
      <w:r w:rsidRPr="7F9EBAD2" w:rsidR="009308B5">
        <w:rPr>
          <w:rFonts w:ascii="Times New Roman" w:hAnsi="Times New Roman"/>
          <w:b w:val="1"/>
          <w:bCs w:val="1"/>
          <w:sz w:val="24"/>
          <w:szCs w:val="24"/>
        </w:rPr>
        <w:t>:</w:t>
      </w:r>
      <w:r w:rsidRPr="7F9EBAD2" w:rsidR="00CC34A7">
        <w:rPr>
          <w:rFonts w:ascii="Times New Roman" w:hAnsi="Times New Roman"/>
          <w:b w:val="1"/>
          <w:bCs w:val="1"/>
          <w:sz w:val="24"/>
          <w:szCs w:val="24"/>
        </w:rPr>
        <w:t xml:space="preserve"> </w:t>
      </w:r>
      <w:r w:rsidRPr="7F9EBAD2" w:rsidR="31862616">
        <w:rPr>
          <w:rFonts w:ascii="Times New Roman" w:hAnsi="Times New Roman"/>
          <w:b w:val="1"/>
          <w:bCs w:val="1"/>
          <w:sz w:val="24"/>
          <w:szCs w:val="24"/>
        </w:rPr>
        <w:t xml:space="preserve">Music makes me </w:t>
      </w:r>
      <w:r w:rsidRPr="7F9EBAD2" w:rsidR="31862616">
        <w:rPr>
          <w:rFonts w:ascii="Times New Roman" w:hAnsi="Times New Roman"/>
          <w:b w:val="1"/>
          <w:bCs w:val="1"/>
          <w:sz w:val="24"/>
          <w:szCs w:val="24"/>
        </w:rPr>
        <w:t>feel..</w:t>
      </w:r>
      <w:r w:rsidRPr="7F9EBAD2" w:rsidR="31862616">
        <w:rPr>
          <w:rFonts w:ascii="Times New Roman" w:hAnsi="Times New Roman"/>
          <w:b w:val="1"/>
          <w:bCs w:val="1"/>
          <w:sz w:val="24"/>
          <w:szCs w:val="24"/>
        </w:rPr>
        <w:t>/ Experiencing music through movement, active listening, and drawing</w:t>
      </w:r>
      <w:r w:rsidRPr="7F9EBAD2" w:rsidR="18311BA5">
        <w:rPr>
          <w:rFonts w:ascii="Times New Roman" w:hAnsi="Times New Roman"/>
          <w:b w:val="1"/>
          <w:bCs w:val="1"/>
          <w:sz w:val="24"/>
          <w:szCs w:val="24"/>
        </w:rPr>
        <w:t>.</w:t>
      </w:r>
    </w:p>
    <w:p w:rsidR="009308B5" w:rsidP="7848F189" w:rsidRDefault="009308B5" w14:paraId="3CB7FF26" w14:textId="3312CF60">
      <w:pPr>
        <w:ind w:left="720" w:hanging="720"/>
        <w:rPr>
          <w:rFonts w:ascii="Times New Roman" w:hAnsi="Times New Roman"/>
          <w:sz w:val="24"/>
          <w:szCs w:val="24"/>
        </w:rPr>
      </w:pPr>
      <w:r w:rsidRPr="5F2F4D4F" w:rsidR="009308B5">
        <w:rPr>
          <w:rFonts w:ascii="Times New Roman" w:hAnsi="Times New Roman"/>
          <w:b w:val="1"/>
          <w:bCs w:val="1"/>
          <w:sz w:val="24"/>
          <w:szCs w:val="24"/>
        </w:rPr>
        <w:t>Class/Grade:</w:t>
      </w:r>
      <w:r w:rsidRPr="5F2F4D4F" w:rsidR="00CC34A7">
        <w:rPr>
          <w:rFonts w:ascii="Times New Roman" w:hAnsi="Times New Roman"/>
          <w:sz w:val="24"/>
          <w:szCs w:val="24"/>
        </w:rPr>
        <w:t xml:space="preserve"> </w:t>
      </w:r>
      <w:r w:rsidRPr="5F2F4D4F" w:rsidR="3B5423AF">
        <w:rPr>
          <w:rFonts w:ascii="Times New Roman" w:hAnsi="Times New Roman"/>
          <w:sz w:val="24"/>
          <w:szCs w:val="24"/>
        </w:rPr>
        <w:t xml:space="preserve">Group Piano/ </w:t>
      </w:r>
      <w:r w:rsidRPr="5F2F4D4F" w:rsidR="10E5383D">
        <w:rPr>
          <w:rFonts w:ascii="Times New Roman" w:hAnsi="Times New Roman"/>
          <w:sz w:val="24"/>
          <w:szCs w:val="24"/>
        </w:rPr>
        <w:t>1</w:t>
      </w:r>
      <w:r w:rsidRPr="5F2F4D4F" w:rsidR="10E5383D">
        <w:rPr>
          <w:rFonts w:ascii="Times New Roman" w:hAnsi="Times New Roman"/>
          <w:sz w:val="24"/>
          <w:szCs w:val="24"/>
          <w:vertAlign w:val="superscript"/>
        </w:rPr>
        <w:t>st</w:t>
      </w:r>
      <w:r w:rsidRPr="5F2F4D4F" w:rsidR="10E5383D">
        <w:rPr>
          <w:rFonts w:ascii="Times New Roman" w:hAnsi="Times New Roman"/>
          <w:sz w:val="24"/>
          <w:szCs w:val="24"/>
        </w:rPr>
        <w:t xml:space="preserve"> grade</w:t>
      </w:r>
    </w:p>
    <w:p w:rsidRPr="009308B5" w:rsidR="00AB76F0" w:rsidP="7848F189" w:rsidRDefault="00AB76F0" w14:paraId="79C429FF" w14:textId="4636EE29">
      <w:pPr>
        <w:ind w:left="720" w:hanging="720"/>
        <w:rPr>
          <w:rFonts w:ascii="Times New Roman" w:hAnsi="Times New Roman"/>
          <w:sz w:val="24"/>
          <w:szCs w:val="24"/>
        </w:rPr>
      </w:pPr>
      <w:r w:rsidRPr="7848F189" w:rsidR="00AB76F0">
        <w:rPr>
          <w:rFonts w:ascii="Times New Roman" w:hAnsi="Times New Roman"/>
          <w:b w:val="1"/>
          <w:bCs w:val="1"/>
          <w:sz w:val="24"/>
          <w:szCs w:val="24"/>
        </w:rPr>
        <w:t>Lesson Time:</w:t>
      </w:r>
      <w:r w:rsidRPr="7848F189" w:rsidR="00CC34A7">
        <w:rPr>
          <w:rFonts w:ascii="Times New Roman" w:hAnsi="Times New Roman"/>
          <w:sz w:val="24"/>
          <w:szCs w:val="24"/>
        </w:rPr>
        <w:t xml:space="preserve"> </w:t>
      </w:r>
      <w:r w:rsidRPr="7848F189" w:rsidR="08037C68">
        <w:rPr>
          <w:rFonts w:ascii="Times New Roman" w:hAnsi="Times New Roman"/>
          <w:sz w:val="24"/>
          <w:szCs w:val="24"/>
        </w:rPr>
        <w:t>45</w:t>
      </w:r>
      <w:r w:rsidRPr="7848F189" w:rsidR="00CC34A7">
        <w:rPr>
          <w:rFonts w:ascii="Times New Roman" w:hAnsi="Times New Roman"/>
          <w:sz w:val="24"/>
          <w:szCs w:val="24"/>
        </w:rPr>
        <w:t xml:space="preserve"> minutes</w:t>
      </w:r>
    </w:p>
    <w:p w:rsidRPr="00CC34A7" w:rsidR="00965C50" w:rsidP="00CC34A7" w:rsidRDefault="00965C50" w14:paraId="758C09A1" w14:textId="6339B70E">
      <w:pPr>
        <w:ind w:left="720" w:hanging="720"/>
        <w:rPr>
          <w:rFonts w:ascii="Times New Roman" w:hAnsi="Times New Roman"/>
          <w:b/>
          <w:color w:val="3333FF"/>
          <w:sz w:val="24"/>
        </w:rPr>
      </w:pPr>
      <w:r w:rsidRPr="7F9EBAD2" w:rsidR="00965C50">
        <w:rPr>
          <w:rFonts w:ascii="Times New Roman" w:hAnsi="Times New Roman"/>
          <w:b w:val="1"/>
          <w:bCs w:val="1"/>
          <w:sz w:val="24"/>
          <w:szCs w:val="24"/>
        </w:rPr>
        <w:t xml:space="preserve">Standards: </w:t>
      </w:r>
      <w:r w:rsidRPr="7F9EBAD2" w:rsidR="00965C50">
        <w:rPr>
          <w:rFonts w:ascii="Times New Roman" w:hAnsi="Times New Roman"/>
          <w:b w:val="1"/>
          <w:bCs w:val="1"/>
          <w:color w:val="3333FF"/>
          <w:sz w:val="24"/>
          <w:szCs w:val="24"/>
        </w:rPr>
        <w:t xml:space="preserve"> </w:t>
      </w:r>
    </w:p>
    <w:p w:rsidR="6DC922DA" w:rsidP="7F9EBAD2" w:rsidRDefault="6DC922DA" w14:paraId="111A4826" w14:textId="113EB4E3">
      <w:pPr>
        <w:pStyle w:val="ListParagraph"/>
        <w:numPr>
          <w:ilvl w:val="0"/>
          <w:numId w:val="6"/>
        </w:numPr>
        <w:rPr>
          <w:noProof w:val="0"/>
          <w:lang w:val="en-US"/>
        </w:rPr>
      </w:pPr>
      <w:r w:rsidRPr="7F9EBAD2" w:rsidR="6DC922DA">
        <w:rPr>
          <w:noProof w:val="0"/>
          <w:lang w:val="en-US"/>
        </w:rPr>
        <w:t>MU:Re</w:t>
      </w:r>
      <w:r w:rsidRPr="7F9EBAD2" w:rsidR="6DC922DA">
        <w:rPr>
          <w:noProof w:val="0"/>
          <w:lang w:val="en-US"/>
        </w:rPr>
        <w:t xml:space="preserve">9.1.1a </w:t>
      </w:r>
      <w:r w:rsidRPr="7F9EBAD2" w:rsidR="6DC922DA">
        <w:rPr>
          <w:noProof w:val="0"/>
          <w:lang w:val="en-US"/>
        </w:rPr>
        <w:t>With</w:t>
      </w:r>
      <w:r w:rsidRPr="7F9EBAD2" w:rsidR="6DC922DA">
        <w:rPr>
          <w:noProof w:val="0"/>
          <w:lang w:val="en-US"/>
        </w:rPr>
        <w:t xml:space="preserve"> limited guidance, apply personal and expressive preferences in the evaluation of music for specific purposes.</w:t>
      </w:r>
    </w:p>
    <w:p w:rsidR="7668ED17" w:rsidP="7F9EBAD2" w:rsidRDefault="7668ED17" w14:paraId="0C23D0CC" w14:textId="759177E9">
      <w:pPr>
        <w:pStyle w:val="ListParagraph"/>
        <w:numPr>
          <w:ilvl w:val="0"/>
          <w:numId w:val="6"/>
        </w:numPr>
        <w:rPr>
          <w:noProof w:val="0"/>
          <w:lang w:val="en-US"/>
        </w:rPr>
      </w:pPr>
      <w:r w:rsidRPr="7F9EBAD2" w:rsidR="7668ED17">
        <w:rPr>
          <w:noProof w:val="0"/>
          <w:lang w:val="en-US"/>
        </w:rPr>
        <w:t>MU:Re8.1.1a With limited guidance, demonstrate and identify expressive qualities (such as dynamics and tempo) that reflect creators’/ performers’ expressive intent.</w:t>
      </w:r>
    </w:p>
    <w:tbl>
      <w:tblPr>
        <w:tblStyle w:val="TableGrid"/>
        <w:tblW w:w="0" w:type="auto"/>
        <w:tblLook w:val="04A0" w:firstRow="1" w:lastRow="0" w:firstColumn="1" w:lastColumn="0" w:noHBand="0" w:noVBand="1"/>
      </w:tblPr>
      <w:tblGrid>
        <w:gridCol w:w="5395"/>
        <w:gridCol w:w="5395"/>
      </w:tblGrid>
      <w:tr w:rsidR="00164881" w:rsidTr="7F9EBAD2" w14:paraId="7C717D65" w14:textId="77777777">
        <w:tc>
          <w:tcPr>
            <w:tcW w:w="5395" w:type="dxa"/>
            <w:tcMar/>
            <w:vAlign w:val="center"/>
          </w:tcPr>
          <w:p w:rsidRPr="00AA4549" w:rsidR="00164881" w:rsidP="007E182B" w:rsidRDefault="00164881" w14:paraId="185A5835" w14:textId="77777777">
            <w:pPr>
              <w:spacing w:line="276" w:lineRule="auto"/>
              <w:jc w:val="center"/>
              <w:rPr>
                <w:rFonts w:ascii="Times New Roman" w:hAnsi="Times New Roman" w:cs="Times New Roman"/>
                <w:b/>
                <w:sz w:val="24"/>
                <w:szCs w:val="24"/>
              </w:rPr>
            </w:pPr>
            <w:r w:rsidRPr="00AA4549">
              <w:rPr>
                <w:rFonts w:ascii="Times New Roman" w:hAnsi="Times New Roman" w:cs="Times New Roman"/>
                <w:b/>
                <w:sz w:val="24"/>
                <w:szCs w:val="24"/>
              </w:rPr>
              <w:t>Learning Outcomes</w:t>
            </w:r>
          </w:p>
        </w:tc>
        <w:tc>
          <w:tcPr>
            <w:tcW w:w="5395" w:type="dxa"/>
            <w:tcMar/>
            <w:vAlign w:val="center"/>
          </w:tcPr>
          <w:p w:rsidRPr="00AA4549" w:rsidR="00164881" w:rsidP="007E182B" w:rsidRDefault="00164881" w14:paraId="5CF6A053" w14:textId="77777777">
            <w:pPr>
              <w:spacing w:line="276" w:lineRule="auto"/>
              <w:jc w:val="center"/>
              <w:rPr>
                <w:rFonts w:ascii="Times New Roman" w:hAnsi="Times New Roman" w:cs="Times New Roman"/>
                <w:b/>
                <w:sz w:val="24"/>
                <w:szCs w:val="24"/>
              </w:rPr>
            </w:pPr>
            <w:r w:rsidRPr="00AA4549">
              <w:rPr>
                <w:rFonts w:ascii="Times New Roman" w:hAnsi="Times New Roman" w:cs="Times New Roman"/>
                <w:b/>
                <w:sz w:val="24"/>
                <w:szCs w:val="24"/>
              </w:rPr>
              <w:t>Assessment Evidence</w:t>
            </w:r>
          </w:p>
        </w:tc>
      </w:tr>
      <w:tr w:rsidR="00164881" w:rsidTr="7F9EBAD2" w14:paraId="0C515787" w14:textId="77777777">
        <w:tc>
          <w:tcPr>
            <w:tcW w:w="5395" w:type="dxa"/>
            <w:tcMar/>
          </w:tcPr>
          <w:p w:rsidRPr="00CC34A7" w:rsidR="00164881" w:rsidP="7848F189" w:rsidRDefault="00164881" w14:paraId="0F6F766B" w14:textId="5EB877C0">
            <w:pPr>
              <w:pStyle w:val="Normal"/>
              <w:bidi w:val="0"/>
              <w:spacing w:before="0" w:beforeAutospacing="off" w:after="200" w:afterAutospacing="off" w:line="276" w:lineRule="auto"/>
              <w:ind w:left="0" w:right="0"/>
              <w:jc w:val="left"/>
              <w:rPr>
                <w:rFonts w:ascii="Times New Roman" w:hAnsi="Times New Roman" w:cs="Times New Roman"/>
                <w:sz w:val="24"/>
                <w:szCs w:val="24"/>
              </w:rPr>
            </w:pPr>
            <w:r w:rsidRPr="7F9EBAD2" w:rsidR="5B05C979">
              <w:rPr>
                <w:rFonts w:ascii="Times New Roman" w:hAnsi="Times New Roman" w:cs="Times New Roman"/>
                <w:sz w:val="24"/>
                <w:szCs w:val="24"/>
              </w:rPr>
              <w:t xml:space="preserve">By the end of this lesson, students will </w:t>
            </w:r>
            <w:r w:rsidRPr="7F9EBAD2" w:rsidR="00CC34A7">
              <w:rPr>
                <w:rFonts w:ascii="Times New Roman" w:hAnsi="Times New Roman" w:cs="Times New Roman"/>
                <w:sz w:val="24"/>
                <w:szCs w:val="24"/>
              </w:rPr>
              <w:t xml:space="preserve">be able to </w:t>
            </w:r>
            <w:r w:rsidRPr="7F9EBAD2" w:rsidR="137F3F86">
              <w:rPr>
                <w:rFonts w:ascii="Times New Roman" w:hAnsi="Times New Roman" w:cs="Times New Roman"/>
                <w:sz w:val="24"/>
                <w:szCs w:val="24"/>
              </w:rPr>
              <w:t xml:space="preserve">analyze the main musical </w:t>
            </w:r>
            <w:r w:rsidRPr="7F9EBAD2" w:rsidR="137F3F86">
              <w:rPr>
                <w:rFonts w:ascii="Times New Roman" w:hAnsi="Times New Roman" w:cs="Times New Roman"/>
                <w:sz w:val="24"/>
                <w:szCs w:val="24"/>
              </w:rPr>
              <w:t>feeling o</w:t>
            </w:r>
            <w:r w:rsidRPr="7F9EBAD2" w:rsidR="137F3F86">
              <w:rPr>
                <w:rFonts w:ascii="Times New Roman" w:hAnsi="Times New Roman" w:cs="Times New Roman"/>
                <w:sz w:val="24"/>
                <w:szCs w:val="24"/>
              </w:rPr>
              <w:t>f a song</w:t>
            </w:r>
            <w:r w:rsidRPr="7F9EBAD2" w:rsidR="3D6A175F">
              <w:rPr>
                <w:rFonts w:ascii="Times New Roman" w:hAnsi="Times New Roman" w:cs="Times New Roman"/>
                <w:sz w:val="24"/>
                <w:szCs w:val="24"/>
              </w:rPr>
              <w:t>.</w:t>
            </w:r>
          </w:p>
          <w:p w:rsidRPr="00CC34A7" w:rsidR="00164881" w:rsidP="7F9EBAD2" w:rsidRDefault="00164881" w14:paraId="46427880" w14:textId="1168F941">
            <w:pPr>
              <w:pStyle w:val="Normal"/>
              <w:bidi w:val="0"/>
              <w:spacing w:before="0" w:beforeAutospacing="off" w:after="200" w:afterAutospacing="off" w:line="276" w:lineRule="auto"/>
              <w:ind w:left="0" w:right="0"/>
              <w:jc w:val="left"/>
              <w:rPr>
                <w:rFonts w:ascii="Times New Roman" w:hAnsi="Times New Roman" w:cs="Times New Roman"/>
                <w:sz w:val="24"/>
                <w:szCs w:val="24"/>
              </w:rPr>
            </w:pPr>
            <w:r w:rsidRPr="7F9EBAD2" w:rsidR="3D6A175F">
              <w:rPr>
                <w:rFonts w:ascii="Times New Roman" w:hAnsi="Times New Roman" w:cs="Times New Roman"/>
                <w:sz w:val="24"/>
                <w:szCs w:val="24"/>
              </w:rPr>
              <w:t xml:space="preserve"> Students will</w:t>
            </w:r>
            <w:r w:rsidRPr="7F9EBAD2" w:rsidR="3475D7D0">
              <w:rPr>
                <w:rFonts w:ascii="Times New Roman" w:hAnsi="Times New Roman" w:cs="Times New Roman"/>
                <w:sz w:val="24"/>
                <w:szCs w:val="24"/>
              </w:rPr>
              <w:t xml:space="preserve"> actively listen to the William Tell Overture</w:t>
            </w:r>
          </w:p>
          <w:p w:rsidRPr="00CC34A7" w:rsidR="00164881" w:rsidP="7848F189" w:rsidRDefault="00164881" w14:paraId="61E06D0F" w14:textId="22944E6C">
            <w:pPr>
              <w:pStyle w:val="Normal"/>
              <w:bidi w:val="0"/>
              <w:spacing w:before="0" w:beforeAutospacing="off" w:after="200" w:afterAutospacing="off" w:line="276" w:lineRule="auto"/>
              <w:ind w:left="0" w:right="0"/>
              <w:jc w:val="left"/>
              <w:rPr>
                <w:rFonts w:ascii="Times New Roman" w:hAnsi="Times New Roman" w:cs="Times New Roman"/>
                <w:sz w:val="24"/>
                <w:szCs w:val="24"/>
              </w:rPr>
            </w:pPr>
            <w:r w:rsidRPr="7F9EBAD2" w:rsidR="731ABD01">
              <w:rPr>
                <w:rFonts w:ascii="Times New Roman" w:hAnsi="Times New Roman" w:cs="Times New Roman"/>
                <w:sz w:val="24"/>
                <w:szCs w:val="24"/>
              </w:rPr>
              <w:t>Students categorize different sections of the William Tell Overture.</w:t>
            </w:r>
          </w:p>
        </w:tc>
        <w:tc>
          <w:tcPr>
            <w:tcW w:w="5395" w:type="dxa"/>
            <w:tcMar/>
          </w:tcPr>
          <w:p w:rsidRPr="00AA4549" w:rsidR="00164881" w:rsidP="7848F189" w:rsidRDefault="00164881" w14:paraId="04E727D8" w14:textId="29C75C3F">
            <w:pPr>
              <w:spacing w:line="276" w:lineRule="auto"/>
              <w:rPr>
                <w:rFonts w:ascii="Times New Roman" w:hAnsi="Times New Roman" w:cs="Times New Roman"/>
                <w:sz w:val="24"/>
                <w:szCs w:val="24"/>
              </w:rPr>
            </w:pPr>
            <w:r w:rsidRPr="7F9EBAD2" w:rsidR="5B05C979">
              <w:rPr>
                <w:rFonts w:ascii="Times New Roman" w:hAnsi="Times New Roman" w:cs="Times New Roman"/>
                <w:sz w:val="24"/>
                <w:szCs w:val="24"/>
              </w:rPr>
              <w:t>Evidence:</w:t>
            </w:r>
            <w:r w:rsidRPr="7F9EBAD2" w:rsidR="00CC34A7">
              <w:rPr>
                <w:rFonts w:ascii="Times New Roman" w:hAnsi="Times New Roman" w:cs="Times New Roman"/>
                <w:sz w:val="24"/>
                <w:szCs w:val="24"/>
              </w:rPr>
              <w:t xml:space="preserve"> Students will </w:t>
            </w:r>
            <w:r w:rsidRPr="7F9EBAD2" w:rsidR="21C646C6">
              <w:rPr>
                <w:rFonts w:ascii="Times New Roman" w:hAnsi="Times New Roman" w:cs="Times New Roman"/>
                <w:sz w:val="24"/>
                <w:szCs w:val="24"/>
              </w:rPr>
              <w:t>p</w:t>
            </w:r>
            <w:r w:rsidRPr="7F9EBAD2" w:rsidR="2AD6F116">
              <w:rPr>
                <w:rFonts w:ascii="Times New Roman" w:hAnsi="Times New Roman" w:cs="Times New Roman"/>
                <w:sz w:val="24"/>
                <w:szCs w:val="24"/>
              </w:rPr>
              <w:t>ut tally marks on board of musical feeling after discussing with their neighbor.</w:t>
            </w:r>
          </w:p>
          <w:p w:rsidRPr="00AA4549" w:rsidR="00164881" w:rsidP="7848F189" w:rsidRDefault="00164881" w14:paraId="10F1941A" w14:textId="7FE1557E">
            <w:pPr>
              <w:spacing w:line="276" w:lineRule="auto"/>
              <w:rPr>
                <w:rFonts w:ascii="Times New Roman" w:hAnsi="Times New Roman" w:cs="Times New Roman"/>
                <w:sz w:val="24"/>
                <w:szCs w:val="24"/>
              </w:rPr>
            </w:pPr>
            <w:r w:rsidRPr="7F9EBAD2" w:rsidR="21C646C6">
              <w:rPr>
                <w:rFonts w:ascii="Times New Roman" w:hAnsi="Times New Roman" w:cs="Times New Roman"/>
                <w:sz w:val="24"/>
                <w:szCs w:val="24"/>
              </w:rPr>
              <w:t xml:space="preserve"> </w:t>
            </w:r>
            <w:r w:rsidRPr="7F9EBAD2" w:rsidR="6A7AF2C4">
              <w:rPr>
                <w:rFonts w:ascii="Times New Roman" w:hAnsi="Times New Roman" w:cs="Times New Roman"/>
                <w:sz w:val="24"/>
                <w:szCs w:val="24"/>
              </w:rPr>
              <w:t>Evidence: Stude</w:t>
            </w:r>
            <w:r w:rsidRPr="7F9EBAD2" w:rsidR="1DBA15DB">
              <w:rPr>
                <w:rFonts w:ascii="Times New Roman" w:hAnsi="Times New Roman" w:cs="Times New Roman"/>
                <w:sz w:val="24"/>
                <w:szCs w:val="24"/>
              </w:rPr>
              <w:t xml:space="preserve">nt groups create and present their musical tableaus. </w:t>
            </w:r>
          </w:p>
          <w:p w:rsidRPr="00AA4549" w:rsidR="00164881" w:rsidP="7848F189" w:rsidRDefault="00164881" w14:paraId="79C4C1F2" w14:textId="7C5948BB">
            <w:pPr>
              <w:pStyle w:val="Normal"/>
              <w:spacing w:line="276" w:lineRule="auto"/>
              <w:rPr>
                <w:rFonts w:ascii="Times New Roman" w:hAnsi="Times New Roman" w:cs="Times New Roman"/>
                <w:sz w:val="24"/>
                <w:szCs w:val="24"/>
              </w:rPr>
            </w:pPr>
            <w:r w:rsidRPr="7F9EBAD2" w:rsidR="306E27B8">
              <w:rPr>
                <w:rFonts w:ascii="Times New Roman" w:hAnsi="Times New Roman" w:cs="Times New Roman"/>
                <w:sz w:val="24"/>
                <w:szCs w:val="24"/>
              </w:rPr>
              <w:t xml:space="preserve">Evidence: Students </w:t>
            </w:r>
            <w:r w:rsidRPr="7F9EBAD2" w:rsidR="288F653F">
              <w:rPr>
                <w:rFonts w:ascii="Times New Roman" w:hAnsi="Times New Roman" w:cs="Times New Roman"/>
                <w:sz w:val="24"/>
                <w:szCs w:val="24"/>
              </w:rPr>
              <w:t>sort through the music map and correctly identify each section at the specified time.</w:t>
            </w:r>
          </w:p>
        </w:tc>
      </w:tr>
    </w:tbl>
    <w:p w:rsidR="00164881" w:rsidP="00164881" w:rsidRDefault="00164881" w14:paraId="1FA53590" w14:textId="77777777">
      <w:pPr>
        <w:rPr>
          <w:rFonts w:ascii="Times New Roman" w:hAnsi="Times New Roman"/>
          <w:b/>
          <w:sz w:val="24"/>
        </w:rPr>
      </w:pPr>
    </w:p>
    <w:p w:rsidR="00CC34A7" w:rsidP="009308B5" w:rsidRDefault="009308B5" w14:paraId="58D8D876" w14:textId="11F50A13">
      <w:pPr>
        <w:ind w:left="720" w:hanging="720"/>
        <w:rPr>
          <w:rFonts w:ascii="Times New Roman" w:hAnsi="Times New Roman"/>
          <w:b/>
          <w:sz w:val="24"/>
        </w:rPr>
      </w:pPr>
      <w:r w:rsidRPr="002E7B20">
        <w:rPr>
          <w:rFonts w:ascii="Times New Roman" w:hAnsi="Times New Roman"/>
          <w:b/>
          <w:sz w:val="24"/>
        </w:rPr>
        <w:t>Prior Knowledge and Skills</w:t>
      </w:r>
      <w:r w:rsidRPr="002E7B20" w:rsidR="002E7B20">
        <w:rPr>
          <w:rFonts w:ascii="Times New Roman" w:hAnsi="Times New Roman"/>
          <w:b/>
          <w:sz w:val="24"/>
        </w:rPr>
        <w:t>:</w:t>
      </w:r>
    </w:p>
    <w:p w:rsidRPr="00CC34A7" w:rsidR="00CC34A7" w:rsidP="7F9EBAD2" w:rsidRDefault="00CC34A7" w14:paraId="00904144" w14:textId="3702A689">
      <w:pPr>
        <w:pStyle w:val="Normal"/>
        <w:ind w:left="0"/>
        <w:rPr>
          <w:rFonts w:ascii="Times New Roman" w:hAnsi="Times New Roman"/>
          <w:sz w:val="24"/>
          <w:szCs w:val="24"/>
        </w:rPr>
      </w:pPr>
      <w:r w:rsidRPr="7F9EBAD2" w:rsidR="00CC34A7">
        <w:rPr>
          <w:rFonts w:ascii="Times New Roman" w:hAnsi="Times New Roman"/>
          <w:sz w:val="24"/>
          <w:szCs w:val="24"/>
        </w:rPr>
        <w:t xml:space="preserve">Students </w:t>
      </w:r>
      <w:r w:rsidRPr="7F9EBAD2" w:rsidR="03A59663">
        <w:rPr>
          <w:rFonts w:ascii="Times New Roman" w:hAnsi="Times New Roman"/>
          <w:sz w:val="24"/>
          <w:szCs w:val="24"/>
        </w:rPr>
        <w:t>know how to</w:t>
      </w:r>
      <w:r w:rsidRPr="7F9EBAD2" w:rsidR="00CC34A7">
        <w:rPr>
          <w:rFonts w:ascii="Times New Roman" w:hAnsi="Times New Roman"/>
          <w:sz w:val="24"/>
          <w:szCs w:val="24"/>
        </w:rPr>
        <w:t xml:space="preserve"> </w:t>
      </w:r>
      <w:r w:rsidRPr="7F9EBAD2" w:rsidR="75C2B984">
        <w:rPr>
          <w:rFonts w:ascii="Times New Roman" w:hAnsi="Times New Roman"/>
          <w:sz w:val="24"/>
          <w:szCs w:val="24"/>
        </w:rPr>
        <w:t>operate</w:t>
      </w:r>
      <w:r w:rsidRPr="7F9EBAD2" w:rsidR="75C2B984">
        <w:rPr>
          <w:rFonts w:ascii="Times New Roman" w:hAnsi="Times New Roman"/>
          <w:sz w:val="24"/>
          <w:szCs w:val="24"/>
        </w:rPr>
        <w:t xml:space="preserve"> </w:t>
      </w:r>
      <w:r w:rsidRPr="7F9EBAD2" w:rsidR="0AAB7E68">
        <w:rPr>
          <w:rFonts w:ascii="Times New Roman" w:hAnsi="Times New Roman"/>
          <w:sz w:val="24"/>
          <w:szCs w:val="24"/>
        </w:rPr>
        <w:t>iPads</w:t>
      </w:r>
      <w:r w:rsidRPr="7F9EBAD2" w:rsidR="75C2B984">
        <w:rPr>
          <w:rFonts w:ascii="Times New Roman" w:hAnsi="Times New Roman"/>
          <w:sz w:val="24"/>
          <w:szCs w:val="24"/>
        </w:rPr>
        <w:t xml:space="preserve"> and headphones.</w:t>
      </w:r>
    </w:p>
    <w:p w:rsidR="7848F189" w:rsidP="7848F189" w:rsidRDefault="7848F189" w14:paraId="3927B9D2" w14:textId="1BB9B9FB">
      <w:pPr>
        <w:pStyle w:val="ListParagraph"/>
        <w:numPr>
          <w:ilvl w:val="0"/>
          <w:numId w:val="3"/>
        </w:numPr>
        <w:rPr>
          <w:rFonts w:ascii="Times New Roman" w:hAnsi="Times New Roman"/>
          <w:sz w:val="24"/>
          <w:szCs w:val="24"/>
        </w:rPr>
      </w:pPr>
    </w:p>
    <w:p w:rsidR="00CC34A7" w:rsidP="7F9EBAD2" w:rsidRDefault="00CC34A7" w14:paraId="425B4007" w14:textId="59E86D80">
      <w:pPr>
        <w:pStyle w:val="Normal"/>
        <w:bidi w:val="0"/>
        <w:spacing w:before="0" w:beforeAutospacing="off" w:after="200" w:afterAutospacing="off" w:line="276" w:lineRule="auto"/>
        <w:ind w:left="0" w:right="0"/>
        <w:jc w:val="left"/>
        <w:rPr>
          <w:rFonts w:ascii="Times New Roman" w:hAnsi="Times New Roman"/>
          <w:sz w:val="24"/>
          <w:szCs w:val="24"/>
        </w:rPr>
      </w:pPr>
      <w:r w:rsidRPr="7F9EBAD2" w:rsidR="00CC34A7">
        <w:rPr>
          <w:rFonts w:ascii="Times New Roman" w:hAnsi="Times New Roman"/>
          <w:sz w:val="24"/>
          <w:szCs w:val="24"/>
        </w:rPr>
        <w:t xml:space="preserve">Students </w:t>
      </w:r>
      <w:r w:rsidRPr="7F9EBAD2" w:rsidR="4DAB31A4">
        <w:rPr>
          <w:rFonts w:ascii="Times New Roman" w:hAnsi="Times New Roman"/>
          <w:sz w:val="24"/>
          <w:szCs w:val="24"/>
        </w:rPr>
        <w:t xml:space="preserve">know how </w:t>
      </w:r>
      <w:r w:rsidRPr="7F9EBAD2" w:rsidR="4CFAED9C">
        <w:rPr>
          <w:rFonts w:ascii="Times New Roman" w:hAnsi="Times New Roman"/>
          <w:sz w:val="24"/>
          <w:szCs w:val="24"/>
        </w:rPr>
        <w:t>to express rudimentary emotions: happy, sad, excited, scared, nervous.</w:t>
      </w:r>
    </w:p>
    <w:p w:rsidR="7848F189" w:rsidP="7848F189" w:rsidRDefault="7848F189" w14:paraId="16909AC9" w14:textId="6394332E">
      <w:pPr>
        <w:pStyle w:val="ListParagraph"/>
        <w:numPr>
          <w:ilvl w:val="0"/>
          <w:numId w:val="3"/>
        </w:numPr>
        <w:rPr>
          <w:rFonts w:ascii="Times New Roman" w:hAnsi="Times New Roman"/>
          <w:sz w:val="24"/>
          <w:szCs w:val="24"/>
        </w:rPr>
      </w:pPr>
    </w:p>
    <w:p w:rsidRPr="00CC34A7" w:rsidR="00CC34A7" w:rsidP="7848F189" w:rsidRDefault="00CC34A7" w14:paraId="46A46FB2" w14:textId="702A8338">
      <w:pPr>
        <w:pStyle w:val="Normal"/>
        <w:ind w:left="0"/>
        <w:rPr>
          <w:rFonts w:ascii="Times New Roman" w:hAnsi="Times New Roman"/>
          <w:sz w:val="24"/>
          <w:szCs w:val="24"/>
        </w:rPr>
      </w:pPr>
      <w:r w:rsidRPr="7F9EBAD2" w:rsidR="00CC34A7">
        <w:rPr>
          <w:rFonts w:ascii="Times New Roman" w:hAnsi="Times New Roman"/>
          <w:sz w:val="24"/>
          <w:szCs w:val="24"/>
        </w:rPr>
        <w:t>S</w:t>
      </w:r>
      <w:r w:rsidRPr="7F9EBAD2" w:rsidR="5C00D01E">
        <w:rPr>
          <w:rFonts w:ascii="Times New Roman" w:hAnsi="Times New Roman"/>
          <w:sz w:val="24"/>
          <w:szCs w:val="24"/>
        </w:rPr>
        <w:t xml:space="preserve">tudents </w:t>
      </w:r>
      <w:r w:rsidRPr="7F9EBAD2" w:rsidR="154CEAA6">
        <w:rPr>
          <w:rFonts w:ascii="Times New Roman" w:hAnsi="Times New Roman"/>
          <w:sz w:val="24"/>
          <w:szCs w:val="24"/>
        </w:rPr>
        <w:t>know how to work successfully in groups.</w:t>
      </w:r>
    </w:p>
    <w:p w:rsidR="00CC34A7" w:rsidP="009308B5" w:rsidRDefault="009308B5" w14:paraId="3538F329" w14:textId="5E53F8EB">
      <w:pPr>
        <w:ind w:left="720" w:hanging="720"/>
        <w:rPr>
          <w:rFonts w:ascii="Times New Roman" w:hAnsi="Times New Roman"/>
          <w:b/>
          <w:sz w:val="24"/>
        </w:rPr>
      </w:pPr>
      <w:r w:rsidRPr="004C5311">
        <w:rPr>
          <w:rFonts w:ascii="Times New Roman" w:hAnsi="Times New Roman"/>
          <w:b/>
          <w:sz w:val="24"/>
        </w:rPr>
        <w:t>Materials:</w:t>
      </w:r>
    </w:p>
    <w:p w:rsidRPr="00CC34A7" w:rsidR="00CC34A7" w:rsidP="7848F189" w:rsidRDefault="00CC34A7" w14:paraId="56812A7C" w14:textId="070F5D67">
      <w:pPr>
        <w:pStyle w:val="ListParagraph"/>
        <w:numPr>
          <w:ilvl w:val="0"/>
          <w:numId w:val="4"/>
        </w:numPr>
        <w:rPr>
          <w:rFonts w:ascii="Times New Roman" w:hAnsi="Times New Roman"/>
          <w:sz w:val="24"/>
          <w:szCs w:val="24"/>
        </w:rPr>
      </w:pPr>
      <w:r w:rsidRPr="632C79FA" w:rsidR="0B308C05">
        <w:rPr>
          <w:rFonts w:ascii="Times New Roman" w:hAnsi="Times New Roman"/>
          <w:sz w:val="24"/>
          <w:szCs w:val="24"/>
        </w:rPr>
        <w:t>SmartBoard</w:t>
      </w:r>
      <w:r w:rsidRPr="632C79FA" w:rsidR="0B308C05">
        <w:rPr>
          <w:rFonts w:ascii="Times New Roman" w:hAnsi="Times New Roman"/>
          <w:sz w:val="24"/>
          <w:szCs w:val="24"/>
        </w:rPr>
        <w:t xml:space="preserve"> to display videos and presentations.</w:t>
      </w:r>
    </w:p>
    <w:p w:rsidR="7802F619" w:rsidP="632C79FA" w:rsidRDefault="7802F619" w14:paraId="6108350C" w14:textId="1AB9E93C">
      <w:pPr>
        <w:pStyle w:val="ListParagraph"/>
        <w:numPr>
          <w:ilvl w:val="0"/>
          <w:numId w:val="4"/>
        </w:numPr>
        <w:bidi w:val="0"/>
        <w:spacing w:before="0" w:beforeAutospacing="off" w:after="200" w:afterAutospacing="off" w:line="276" w:lineRule="auto"/>
        <w:ind w:left="720" w:right="0" w:hanging="360"/>
        <w:jc w:val="left"/>
        <w:rPr>
          <w:noProof w:val="0"/>
          <w:lang w:val="en-US"/>
        </w:rPr>
      </w:pPr>
      <w:r w:rsidRPr="7F9EBAD2" w:rsidR="7802F619">
        <w:rPr>
          <w:rFonts w:ascii="Times New Roman" w:hAnsi="Times New Roman"/>
          <w:sz w:val="24"/>
          <w:szCs w:val="24"/>
        </w:rPr>
        <w:t xml:space="preserve">Dance of the Sugar Plum Fairy </w:t>
      </w:r>
      <w:hyperlink r:id="R46811a161b8b48f1">
        <w:r w:rsidRPr="7F9EBAD2" w:rsidR="7802F619">
          <w:rPr>
            <w:rStyle w:val="Hyperlink"/>
            <w:rFonts w:ascii="Segoe UI" w:hAnsi="Segoe UI" w:eastAsia="Segoe UI" w:cs="Segoe UI"/>
            <w:b w:val="0"/>
            <w:bCs w:val="0"/>
            <w:i w:val="0"/>
            <w:iCs w:val="0"/>
            <w:caps w:val="0"/>
            <w:smallCaps w:val="0"/>
            <w:noProof w:val="0"/>
            <w:sz w:val="18"/>
            <w:szCs w:val="18"/>
            <w:lang w:val="en-US"/>
          </w:rPr>
          <w:t>https://www.youtube.com/watch?v=eyC4D3RKDx4</w:t>
        </w:r>
      </w:hyperlink>
      <w:r w:rsidRPr="7F9EBAD2" w:rsidR="7802F619">
        <w:rPr>
          <w:rFonts w:ascii="Segoe UI" w:hAnsi="Segoe UI" w:eastAsia="Segoe UI" w:cs="Segoe UI"/>
          <w:b w:val="0"/>
          <w:bCs w:val="0"/>
          <w:i w:val="0"/>
          <w:iCs w:val="0"/>
          <w:caps w:val="0"/>
          <w:smallCaps w:val="0"/>
          <w:noProof w:val="0"/>
          <w:color w:val="000000" w:themeColor="text1" w:themeTint="FF" w:themeShade="FF"/>
          <w:sz w:val="18"/>
          <w:szCs w:val="18"/>
          <w:lang w:val="en-US"/>
        </w:rPr>
        <w:t xml:space="preserve"> </w:t>
      </w:r>
    </w:p>
    <w:p w:rsidRPr="00CC34A7" w:rsidR="00CC34A7" w:rsidP="7F9EBAD2" w:rsidRDefault="00CC34A7" w14:paraId="1F54EB86" w14:textId="58684192">
      <w:pPr>
        <w:pStyle w:val="ListParagraph"/>
        <w:numPr>
          <w:ilvl w:val="0"/>
          <w:numId w:val="4"/>
        </w:numPr>
        <w:rPr>
          <w:noProof w:val="0"/>
          <w:lang w:val="en-US"/>
        </w:rPr>
      </w:pPr>
      <w:r w:rsidRPr="7F9EBAD2" w:rsidR="72A4C3F9">
        <w:rPr>
          <w:rFonts w:ascii="Times New Roman" w:hAnsi="Times New Roman"/>
          <w:sz w:val="24"/>
          <w:szCs w:val="24"/>
        </w:rPr>
        <w:t xml:space="preserve">William Tell Overture listening map </w:t>
      </w:r>
      <w:hyperlink r:id="Rb4d6091d8b4b4423">
        <w:r w:rsidRPr="7F9EBAD2" w:rsidR="72A4C3F9">
          <w:rPr>
            <w:rStyle w:val="Hyperlink"/>
            <w:rFonts w:ascii="Segoe UI" w:hAnsi="Segoe UI" w:eastAsia="Segoe UI" w:cs="Segoe UI"/>
            <w:b w:val="0"/>
            <w:bCs w:val="0"/>
            <w:i w:val="0"/>
            <w:iCs w:val="0"/>
            <w:caps w:val="0"/>
            <w:smallCaps w:val="0"/>
            <w:noProof w:val="0"/>
            <w:sz w:val="18"/>
            <w:szCs w:val="18"/>
            <w:lang w:val="en-US"/>
          </w:rPr>
          <w:t>https://www.youtube.com/watch?v=DVDVpEPSqTY</w:t>
        </w:r>
      </w:hyperlink>
      <w:r w:rsidRPr="7F9EBAD2" w:rsidR="72A4C3F9">
        <w:rPr>
          <w:rFonts w:ascii="Segoe UI" w:hAnsi="Segoe UI" w:eastAsia="Segoe UI" w:cs="Segoe UI"/>
          <w:b w:val="0"/>
          <w:bCs w:val="0"/>
          <w:i w:val="0"/>
          <w:iCs w:val="0"/>
          <w:caps w:val="0"/>
          <w:smallCaps w:val="0"/>
          <w:noProof w:val="0"/>
          <w:color w:val="000000" w:themeColor="text1" w:themeTint="FF" w:themeShade="FF"/>
          <w:sz w:val="18"/>
          <w:szCs w:val="18"/>
          <w:lang w:val="en-US"/>
        </w:rPr>
        <w:t xml:space="preserve"> </w:t>
      </w:r>
    </w:p>
    <w:p w:rsidRPr="00CA684C" w:rsidR="00CC34A7" w:rsidP="7848F189" w:rsidRDefault="00CC34A7" w14:paraId="641D97C3" w14:textId="26F37A03">
      <w:pPr>
        <w:pStyle w:val="ListParagraph"/>
        <w:numPr>
          <w:ilvl w:val="0"/>
          <w:numId w:val="4"/>
        </w:numPr>
        <w:rPr>
          <w:rFonts w:ascii="Times New Roman" w:hAnsi="Times New Roman"/>
          <w:b w:val="0"/>
          <w:bCs w:val="0"/>
          <w:sz w:val="24"/>
          <w:szCs w:val="24"/>
        </w:rPr>
      </w:pPr>
      <w:r w:rsidRPr="7F9EBAD2" w:rsidR="72A4C3F9">
        <w:rPr>
          <w:rFonts w:ascii="Times New Roman" w:hAnsi="Times New Roman"/>
          <w:sz w:val="24"/>
          <w:szCs w:val="24"/>
        </w:rPr>
        <w:t xml:space="preserve">Inside the Orchestra Music Maps sorter </w:t>
      </w:r>
      <w:hyperlink r:id="Raa1d651d2f51477c">
        <w:r w:rsidRPr="7F9EBAD2" w:rsidR="72A4C3F9">
          <w:rPr>
            <w:rStyle w:val="Hyperlink"/>
            <w:rFonts w:ascii="Times New Roman" w:hAnsi="Times New Roman"/>
            <w:b w:val="0"/>
            <w:bCs w:val="0"/>
            <w:sz w:val="24"/>
            <w:szCs w:val="24"/>
          </w:rPr>
          <w:t>https://insidetheorchestra.org/outside-the-orchestra/music-maps/</w:t>
        </w:r>
      </w:hyperlink>
    </w:p>
    <w:p w:rsidR="6E4E08D5" w:rsidP="7848F189" w:rsidRDefault="6E4E08D5" w14:paraId="0A8F6AD5" w14:textId="3A817A92">
      <w:pPr>
        <w:pStyle w:val="ListParagraph"/>
        <w:numPr>
          <w:ilvl w:val="0"/>
          <w:numId w:val="4"/>
        </w:numPr>
        <w:rPr>
          <w:rFonts w:ascii="Times New Roman" w:hAnsi="Times New Roman"/>
          <w:sz w:val="24"/>
          <w:szCs w:val="24"/>
        </w:rPr>
      </w:pPr>
      <w:r w:rsidRPr="7F9EBAD2" w:rsidR="72A4C3F9">
        <w:rPr>
          <w:rFonts w:ascii="Times New Roman" w:hAnsi="Times New Roman"/>
          <w:sz w:val="24"/>
          <w:szCs w:val="24"/>
        </w:rPr>
        <w:t>Ipads</w:t>
      </w:r>
    </w:p>
    <w:p w:rsidR="4ECB0270" w:rsidP="7848F189" w:rsidRDefault="4ECB0270" w14:paraId="640AB35F" w14:textId="01489C7E">
      <w:pPr>
        <w:pStyle w:val="ListParagraph"/>
        <w:numPr>
          <w:ilvl w:val="0"/>
          <w:numId w:val="4"/>
        </w:numPr>
        <w:rPr>
          <w:rFonts w:ascii="Times New Roman" w:hAnsi="Times New Roman"/>
          <w:sz w:val="24"/>
          <w:szCs w:val="24"/>
        </w:rPr>
      </w:pPr>
      <w:r w:rsidRPr="7F9EBAD2" w:rsidR="73138CA3">
        <w:rPr>
          <w:rFonts w:ascii="Times New Roman" w:hAnsi="Times New Roman"/>
          <w:sz w:val="24"/>
          <w:szCs w:val="24"/>
        </w:rPr>
        <w:t>He</w:t>
      </w:r>
      <w:r w:rsidRPr="7F9EBAD2" w:rsidR="3E484CB7">
        <w:rPr>
          <w:rFonts w:ascii="Times New Roman" w:hAnsi="Times New Roman"/>
          <w:sz w:val="24"/>
          <w:szCs w:val="24"/>
        </w:rPr>
        <w:t>a</w:t>
      </w:r>
      <w:r w:rsidRPr="7F9EBAD2" w:rsidR="3E484CB7">
        <w:rPr>
          <w:rFonts w:ascii="Times New Roman" w:hAnsi="Times New Roman"/>
          <w:sz w:val="24"/>
          <w:szCs w:val="24"/>
        </w:rPr>
        <w:t>d</w:t>
      </w:r>
      <w:r w:rsidRPr="7F9EBAD2" w:rsidR="3E484CB7">
        <w:rPr>
          <w:rFonts w:ascii="Times New Roman" w:hAnsi="Times New Roman"/>
          <w:sz w:val="24"/>
          <w:szCs w:val="24"/>
        </w:rPr>
        <w:t>p</w:t>
      </w:r>
      <w:r w:rsidRPr="7F9EBAD2" w:rsidR="3E484CB7">
        <w:rPr>
          <w:rFonts w:ascii="Times New Roman" w:hAnsi="Times New Roman"/>
          <w:sz w:val="24"/>
          <w:szCs w:val="24"/>
        </w:rPr>
        <w:t>h</w:t>
      </w:r>
      <w:r w:rsidRPr="7F9EBAD2" w:rsidR="3E484CB7">
        <w:rPr>
          <w:rFonts w:ascii="Times New Roman" w:hAnsi="Times New Roman"/>
          <w:sz w:val="24"/>
          <w:szCs w:val="24"/>
        </w:rPr>
        <w:t>o</w:t>
      </w:r>
      <w:r w:rsidRPr="7F9EBAD2" w:rsidR="5CE4618D">
        <w:rPr>
          <w:rFonts w:ascii="Times New Roman" w:hAnsi="Times New Roman"/>
          <w:sz w:val="24"/>
          <w:szCs w:val="24"/>
        </w:rPr>
        <w:t>n</w:t>
      </w:r>
      <w:r w:rsidRPr="7F9EBAD2" w:rsidR="5CE4618D">
        <w:rPr>
          <w:rFonts w:ascii="Times New Roman" w:hAnsi="Times New Roman"/>
          <w:sz w:val="24"/>
          <w:szCs w:val="24"/>
        </w:rPr>
        <w:t>e</w:t>
      </w:r>
      <w:r w:rsidRPr="7F9EBAD2" w:rsidR="5CE4618D">
        <w:rPr>
          <w:rFonts w:ascii="Times New Roman" w:hAnsi="Times New Roman"/>
          <w:sz w:val="24"/>
          <w:szCs w:val="24"/>
        </w:rPr>
        <w:t>s</w:t>
      </w:r>
    </w:p>
    <w:p w:rsidR="14C276E9" w:rsidP="7848F189" w:rsidRDefault="14C276E9" w14:paraId="4C7FFB9E" w14:textId="2309D31D">
      <w:pPr>
        <w:pStyle w:val="ListParagraph"/>
        <w:numPr>
          <w:ilvl w:val="0"/>
          <w:numId w:val="4"/>
        </w:numPr>
        <w:rPr>
          <w:rFonts w:ascii="Times New Roman" w:hAnsi="Times New Roman"/>
          <w:sz w:val="24"/>
          <w:szCs w:val="24"/>
        </w:rPr>
      </w:pPr>
      <w:r w:rsidRPr="7F9EBAD2" w:rsidR="0A358560">
        <w:rPr>
          <w:rFonts w:ascii="Times New Roman" w:hAnsi="Times New Roman"/>
          <w:sz w:val="24"/>
          <w:szCs w:val="24"/>
        </w:rPr>
        <w:t>Mu</w:t>
      </w:r>
      <w:r w:rsidRPr="7F9EBAD2" w:rsidR="0A358560">
        <w:rPr>
          <w:rFonts w:ascii="Times New Roman" w:hAnsi="Times New Roman"/>
          <w:sz w:val="24"/>
          <w:szCs w:val="24"/>
        </w:rPr>
        <w:t>s</w:t>
      </w:r>
      <w:r w:rsidRPr="7F9EBAD2" w:rsidR="0A358560">
        <w:rPr>
          <w:rFonts w:ascii="Times New Roman" w:hAnsi="Times New Roman"/>
          <w:sz w:val="24"/>
          <w:szCs w:val="24"/>
        </w:rPr>
        <w:t>i</w:t>
      </w:r>
      <w:r w:rsidRPr="7F9EBAD2" w:rsidR="0A358560">
        <w:rPr>
          <w:rFonts w:ascii="Times New Roman" w:hAnsi="Times New Roman"/>
          <w:sz w:val="24"/>
          <w:szCs w:val="24"/>
        </w:rPr>
        <w:t>c</w:t>
      </w:r>
      <w:r w:rsidRPr="7F9EBAD2" w:rsidR="0A358560">
        <w:rPr>
          <w:rFonts w:ascii="Times New Roman" w:hAnsi="Times New Roman"/>
          <w:sz w:val="24"/>
          <w:szCs w:val="24"/>
        </w:rPr>
        <w:t>a</w:t>
      </w:r>
      <w:r w:rsidRPr="7F9EBAD2" w:rsidR="0A358560">
        <w:rPr>
          <w:rFonts w:ascii="Times New Roman" w:hAnsi="Times New Roman"/>
          <w:sz w:val="24"/>
          <w:szCs w:val="24"/>
        </w:rPr>
        <w:t>l</w:t>
      </w:r>
      <w:r w:rsidRPr="7F9EBAD2" w:rsidR="0E4A2B26">
        <w:rPr>
          <w:rFonts w:ascii="Times New Roman" w:hAnsi="Times New Roman"/>
          <w:sz w:val="24"/>
          <w:szCs w:val="24"/>
        </w:rPr>
        <w:t xml:space="preserve"> P</w:t>
      </w:r>
      <w:r w:rsidRPr="7F9EBAD2" w:rsidR="0E4A2B26">
        <w:rPr>
          <w:rFonts w:ascii="Times New Roman" w:hAnsi="Times New Roman"/>
          <w:sz w:val="24"/>
          <w:szCs w:val="24"/>
        </w:rPr>
        <w:t>a</w:t>
      </w:r>
      <w:r w:rsidRPr="7F9EBAD2" w:rsidR="0E4A2B26">
        <w:rPr>
          <w:rFonts w:ascii="Times New Roman" w:hAnsi="Times New Roman"/>
          <w:sz w:val="24"/>
          <w:szCs w:val="24"/>
        </w:rPr>
        <w:t>i</w:t>
      </w:r>
      <w:r w:rsidRPr="7F9EBAD2" w:rsidR="0E4A2B26">
        <w:rPr>
          <w:rFonts w:ascii="Times New Roman" w:hAnsi="Times New Roman"/>
          <w:sz w:val="24"/>
          <w:szCs w:val="24"/>
        </w:rPr>
        <w:t>n</w:t>
      </w:r>
      <w:r w:rsidRPr="7F9EBAD2" w:rsidR="0E98796B">
        <w:rPr>
          <w:rFonts w:ascii="Times New Roman" w:hAnsi="Times New Roman"/>
          <w:sz w:val="24"/>
          <w:szCs w:val="24"/>
        </w:rPr>
        <w:t>t</w:t>
      </w:r>
      <w:r w:rsidRPr="7F9EBAD2" w:rsidR="0E98796B">
        <w:rPr>
          <w:rFonts w:ascii="Times New Roman" w:hAnsi="Times New Roman"/>
          <w:sz w:val="24"/>
          <w:szCs w:val="24"/>
        </w:rPr>
        <w:t xml:space="preserve"> </w:t>
      </w:r>
      <w:r w:rsidRPr="7F9EBAD2" w:rsidR="0E98796B">
        <w:rPr>
          <w:rFonts w:ascii="Times New Roman" w:hAnsi="Times New Roman"/>
          <w:sz w:val="24"/>
          <w:szCs w:val="24"/>
        </w:rPr>
        <w:t>f</w:t>
      </w:r>
      <w:r w:rsidRPr="7F9EBAD2" w:rsidR="0E98796B">
        <w:rPr>
          <w:rFonts w:ascii="Times New Roman" w:hAnsi="Times New Roman"/>
          <w:sz w:val="24"/>
          <w:szCs w:val="24"/>
        </w:rPr>
        <w:t>o</w:t>
      </w:r>
      <w:r w:rsidRPr="7F9EBAD2" w:rsidR="0E98796B">
        <w:rPr>
          <w:rFonts w:ascii="Times New Roman" w:hAnsi="Times New Roman"/>
          <w:sz w:val="24"/>
          <w:szCs w:val="24"/>
        </w:rPr>
        <w:t>r</w:t>
      </w:r>
      <w:r w:rsidRPr="7F9EBAD2" w:rsidR="0E98796B">
        <w:rPr>
          <w:rFonts w:ascii="Times New Roman" w:hAnsi="Times New Roman"/>
          <w:sz w:val="24"/>
          <w:szCs w:val="24"/>
        </w:rPr>
        <w:t xml:space="preserve"> </w:t>
      </w:r>
      <w:r w:rsidRPr="7F9EBAD2" w:rsidR="0E98796B">
        <w:rPr>
          <w:rFonts w:ascii="Times New Roman" w:hAnsi="Times New Roman"/>
          <w:sz w:val="24"/>
          <w:szCs w:val="24"/>
        </w:rPr>
        <w:t>K</w:t>
      </w:r>
      <w:r w:rsidRPr="7F9EBAD2" w:rsidR="0E98796B">
        <w:rPr>
          <w:rFonts w:ascii="Times New Roman" w:hAnsi="Times New Roman"/>
          <w:sz w:val="24"/>
          <w:szCs w:val="24"/>
        </w:rPr>
        <w:t>i</w:t>
      </w:r>
      <w:r w:rsidRPr="7F9EBAD2" w:rsidR="0E98796B">
        <w:rPr>
          <w:rFonts w:ascii="Times New Roman" w:hAnsi="Times New Roman"/>
          <w:sz w:val="24"/>
          <w:szCs w:val="24"/>
        </w:rPr>
        <w:t>d</w:t>
      </w:r>
      <w:r w:rsidRPr="7F9EBAD2" w:rsidR="72C5A87E">
        <w:rPr>
          <w:rFonts w:ascii="Times New Roman" w:hAnsi="Times New Roman"/>
          <w:sz w:val="24"/>
          <w:szCs w:val="24"/>
        </w:rPr>
        <w:t>s</w:t>
      </w:r>
      <w:r w:rsidRPr="7F9EBAD2" w:rsidR="72C5A87E">
        <w:rPr>
          <w:rFonts w:ascii="Times New Roman" w:hAnsi="Times New Roman"/>
          <w:sz w:val="24"/>
          <w:szCs w:val="24"/>
        </w:rPr>
        <w:t xml:space="preserve"> </w:t>
      </w:r>
      <w:r w:rsidRPr="7F9EBAD2" w:rsidR="72C5A87E">
        <w:rPr>
          <w:rFonts w:ascii="Times New Roman" w:hAnsi="Times New Roman"/>
          <w:sz w:val="24"/>
          <w:szCs w:val="24"/>
        </w:rPr>
        <w:t>A</w:t>
      </w:r>
      <w:r w:rsidRPr="7F9EBAD2" w:rsidR="72C5A87E">
        <w:rPr>
          <w:rFonts w:ascii="Times New Roman" w:hAnsi="Times New Roman"/>
          <w:sz w:val="24"/>
          <w:szCs w:val="24"/>
        </w:rPr>
        <w:t>p</w:t>
      </w:r>
      <w:r w:rsidRPr="7F9EBAD2" w:rsidR="72C5A87E">
        <w:rPr>
          <w:rFonts w:ascii="Times New Roman" w:hAnsi="Times New Roman"/>
          <w:sz w:val="24"/>
          <w:szCs w:val="24"/>
        </w:rPr>
        <w:t>p</w:t>
      </w:r>
      <w:r w:rsidRPr="7F9EBAD2" w:rsidR="3A465278">
        <w:rPr>
          <w:rFonts w:ascii="Times New Roman" w:hAnsi="Times New Roman"/>
          <w:sz w:val="24"/>
          <w:szCs w:val="24"/>
        </w:rPr>
        <w:t xml:space="preserve"> </w:t>
      </w:r>
      <w:r w:rsidRPr="7F9EBAD2" w:rsidR="129A1BC0">
        <w:rPr>
          <w:rFonts w:ascii="Times New Roman" w:hAnsi="Times New Roman"/>
          <w:sz w:val="24"/>
          <w:szCs w:val="24"/>
        </w:rPr>
        <w:t>(</w:t>
      </w:r>
      <w:r w:rsidRPr="7F9EBAD2" w:rsidR="129A1BC0">
        <w:rPr>
          <w:rFonts w:ascii="Times New Roman" w:hAnsi="Times New Roman"/>
          <w:sz w:val="24"/>
          <w:szCs w:val="24"/>
        </w:rPr>
        <w:t>D</w:t>
      </w:r>
      <w:r w:rsidRPr="7F9EBAD2" w:rsidR="129A1BC0">
        <w:rPr>
          <w:rFonts w:ascii="Times New Roman" w:hAnsi="Times New Roman"/>
          <w:sz w:val="24"/>
          <w:szCs w:val="24"/>
        </w:rPr>
        <w:t>e</w:t>
      </w:r>
      <w:r w:rsidRPr="7F9EBAD2" w:rsidR="129A1BC0">
        <w:rPr>
          <w:rFonts w:ascii="Times New Roman" w:hAnsi="Times New Roman"/>
          <w:sz w:val="24"/>
          <w:szCs w:val="24"/>
        </w:rPr>
        <w:t>m</w:t>
      </w:r>
      <w:r w:rsidRPr="7F9EBAD2" w:rsidR="1E7364F0">
        <w:rPr>
          <w:rFonts w:ascii="Times New Roman" w:hAnsi="Times New Roman"/>
          <w:sz w:val="24"/>
          <w:szCs w:val="24"/>
        </w:rPr>
        <w:t>o</w:t>
      </w:r>
      <w:r w:rsidRPr="7F9EBAD2" w:rsidR="1E7364F0">
        <w:rPr>
          <w:rFonts w:ascii="Times New Roman" w:hAnsi="Times New Roman"/>
          <w:sz w:val="24"/>
          <w:szCs w:val="24"/>
        </w:rPr>
        <w:t xml:space="preserve"> </w:t>
      </w:r>
      <w:r w:rsidRPr="7F9EBAD2" w:rsidR="1E7364F0">
        <w:rPr>
          <w:rFonts w:ascii="Times New Roman" w:hAnsi="Times New Roman"/>
          <w:sz w:val="24"/>
          <w:szCs w:val="24"/>
        </w:rPr>
        <w:t>v</w:t>
      </w:r>
      <w:r w:rsidRPr="7F9EBAD2" w:rsidR="1E7364F0">
        <w:rPr>
          <w:rFonts w:ascii="Times New Roman" w:hAnsi="Times New Roman"/>
          <w:sz w:val="24"/>
          <w:szCs w:val="24"/>
        </w:rPr>
        <w:t>i</w:t>
      </w:r>
      <w:r w:rsidRPr="7F9EBAD2" w:rsidR="1E7364F0">
        <w:rPr>
          <w:rFonts w:ascii="Times New Roman" w:hAnsi="Times New Roman"/>
          <w:sz w:val="24"/>
          <w:szCs w:val="24"/>
        </w:rPr>
        <w:t>d</w:t>
      </w:r>
      <w:r w:rsidRPr="7F9EBAD2" w:rsidR="1E7364F0">
        <w:rPr>
          <w:rFonts w:ascii="Times New Roman" w:hAnsi="Times New Roman"/>
          <w:sz w:val="24"/>
          <w:szCs w:val="24"/>
        </w:rPr>
        <w:t>e</w:t>
      </w:r>
      <w:r w:rsidRPr="7F9EBAD2" w:rsidR="1E7364F0">
        <w:rPr>
          <w:rFonts w:ascii="Times New Roman" w:hAnsi="Times New Roman"/>
          <w:sz w:val="24"/>
          <w:szCs w:val="24"/>
        </w:rPr>
        <w:t>o</w:t>
      </w:r>
      <w:r w:rsidRPr="7F9EBAD2" w:rsidR="665FF5AE">
        <w:rPr>
          <w:rFonts w:ascii="Times New Roman" w:hAnsi="Times New Roman"/>
          <w:sz w:val="24"/>
          <w:szCs w:val="24"/>
        </w:rPr>
        <w:t>:</w:t>
      </w:r>
      <w:r w:rsidRPr="7F9EBAD2" w:rsidR="665FF5AE">
        <w:rPr>
          <w:rFonts w:ascii="Times New Roman" w:hAnsi="Times New Roman"/>
          <w:sz w:val="24"/>
          <w:szCs w:val="24"/>
        </w:rPr>
        <w:t xml:space="preserve"> </w:t>
      </w:r>
      <w:hyperlink r:id="R77ab1d7f1ee2472c">
        <w:r w:rsidRPr="7F9EBAD2" w:rsidR="4564B117">
          <w:rPr>
            <w:rStyle w:val="Hyperlink"/>
            <w:rFonts w:ascii="Times New Roman" w:hAnsi="Times New Roman"/>
            <w:sz w:val="24"/>
            <w:szCs w:val="24"/>
          </w:rPr>
          <w:t>https://youtu.be/6Ng_N3fSCLw</w:t>
        </w:r>
      </w:hyperlink>
      <w:r w:rsidRPr="7F9EBAD2" w:rsidR="440A6596">
        <w:rPr>
          <w:rFonts w:ascii="Times New Roman" w:hAnsi="Times New Roman"/>
          <w:sz w:val="24"/>
          <w:szCs w:val="24"/>
        </w:rPr>
        <w:t xml:space="preserve"> </w:t>
      </w:r>
      <w:r w:rsidRPr="7F9EBAD2" w:rsidR="440A6596">
        <w:rPr>
          <w:rFonts w:ascii="Times New Roman" w:hAnsi="Times New Roman"/>
          <w:sz w:val="24"/>
          <w:szCs w:val="24"/>
        </w:rPr>
        <w:t>)</w:t>
      </w:r>
    </w:p>
    <w:p w:rsidR="7848F189" w:rsidP="7848F189" w:rsidRDefault="7848F189" w14:paraId="311DC572" w14:textId="3A72F10A">
      <w:pPr>
        <w:pStyle w:val="Normal"/>
        <w:ind w:left="0"/>
        <w:rPr>
          <w:rFonts w:ascii="Times New Roman" w:hAnsi="Times New Roman"/>
          <w:sz w:val="24"/>
          <w:szCs w:val="24"/>
        </w:rPr>
      </w:pPr>
    </w:p>
    <w:p w:rsidR="00CA684C" w:rsidP="009308B5" w:rsidRDefault="009308B5" w14:paraId="2177CACF" w14:textId="0BAC3414">
      <w:pPr>
        <w:ind w:left="720" w:hanging="720"/>
        <w:rPr>
          <w:rFonts w:ascii="Times New Roman" w:hAnsi="Times New Roman"/>
          <w:b/>
          <w:sz w:val="24"/>
        </w:rPr>
      </w:pPr>
      <w:r w:rsidRPr="7848F189" w:rsidR="009308B5">
        <w:rPr>
          <w:rFonts w:ascii="Times New Roman" w:hAnsi="Times New Roman"/>
          <w:b w:val="1"/>
          <w:bCs w:val="1"/>
          <w:sz w:val="24"/>
          <w:szCs w:val="24"/>
        </w:rPr>
        <w:t>Learning Activities</w:t>
      </w:r>
      <w:r w:rsidRPr="7848F189" w:rsidR="004C5311">
        <w:rPr>
          <w:rFonts w:ascii="Times New Roman" w:hAnsi="Times New Roman"/>
          <w:b w:val="1"/>
          <w:bCs w:val="1"/>
          <w:sz w:val="24"/>
          <w:szCs w:val="24"/>
        </w:rPr>
        <w:t>:</w:t>
      </w:r>
    </w:p>
    <w:p w:rsidR="26082581" w:rsidP="7848F189" w:rsidRDefault="26082581" w14:paraId="421C0875" w14:textId="2B697A6C">
      <w:pPr>
        <w:pStyle w:val="ListParagraph"/>
        <w:numPr>
          <w:ilvl w:val="0"/>
          <w:numId w:val="5"/>
        </w:numPr>
        <w:rPr>
          <w:rFonts w:ascii="Times New Roman" w:hAnsi="Times New Roman"/>
          <w:b w:val="0"/>
          <w:bCs w:val="0"/>
          <w:sz w:val="24"/>
          <w:szCs w:val="24"/>
        </w:rPr>
      </w:pPr>
      <w:r w:rsidRPr="7F9EBAD2" w:rsidR="26082581">
        <w:rPr>
          <w:rFonts w:ascii="Times New Roman" w:hAnsi="Times New Roman"/>
          <w:b w:val="0"/>
          <w:bCs w:val="0"/>
          <w:sz w:val="24"/>
          <w:szCs w:val="24"/>
        </w:rPr>
        <w:t>Introduction:</w:t>
      </w:r>
      <w:r w:rsidRPr="7F9EBAD2" w:rsidR="173F2F13">
        <w:rPr>
          <w:rFonts w:ascii="Times New Roman" w:hAnsi="Times New Roman"/>
          <w:b w:val="0"/>
          <w:bCs w:val="0"/>
          <w:sz w:val="24"/>
          <w:szCs w:val="24"/>
        </w:rPr>
        <w:t xml:space="preserve"> Students should begin this lesson seated on the floor. We discuss the different feelings that we can feel when listening to and experiencing music.</w:t>
      </w:r>
      <w:r w:rsidRPr="7F9EBAD2" w:rsidR="3ACE351A">
        <w:rPr>
          <w:rFonts w:ascii="Times New Roman" w:hAnsi="Times New Roman"/>
          <w:b w:val="0"/>
          <w:bCs w:val="0"/>
          <w:sz w:val="24"/>
          <w:szCs w:val="24"/>
        </w:rPr>
        <w:t xml:space="preserve"> Sentence stem: “Music makes me feel...” is written out on the board.</w:t>
      </w:r>
      <w:r w:rsidRPr="7F9EBAD2" w:rsidR="173F2F13">
        <w:rPr>
          <w:rFonts w:ascii="Times New Roman" w:hAnsi="Times New Roman"/>
          <w:b w:val="0"/>
          <w:bCs w:val="0"/>
          <w:sz w:val="24"/>
          <w:szCs w:val="24"/>
        </w:rPr>
        <w:t xml:space="preserve"> The teacher will</w:t>
      </w:r>
      <w:r w:rsidRPr="7F9EBAD2" w:rsidR="14B2E2FA">
        <w:rPr>
          <w:rFonts w:ascii="Times New Roman" w:hAnsi="Times New Roman"/>
          <w:b w:val="0"/>
          <w:bCs w:val="0"/>
          <w:sz w:val="24"/>
          <w:szCs w:val="24"/>
        </w:rPr>
        <w:t xml:space="preserve"> then</w:t>
      </w:r>
      <w:r w:rsidRPr="7F9EBAD2" w:rsidR="173F2F13">
        <w:rPr>
          <w:rFonts w:ascii="Times New Roman" w:hAnsi="Times New Roman"/>
          <w:b w:val="0"/>
          <w:bCs w:val="0"/>
          <w:sz w:val="24"/>
          <w:szCs w:val="24"/>
        </w:rPr>
        <w:t xml:space="preserve"> list each feeling out on the board. (</w:t>
      </w:r>
      <w:r w:rsidRPr="7F9EBAD2" w:rsidR="23C92DA1">
        <w:rPr>
          <w:rFonts w:ascii="Times New Roman" w:hAnsi="Times New Roman"/>
          <w:b w:val="0"/>
          <w:bCs w:val="0"/>
          <w:sz w:val="24"/>
          <w:szCs w:val="24"/>
        </w:rPr>
        <w:t>5</w:t>
      </w:r>
      <w:r w:rsidRPr="7F9EBAD2" w:rsidR="65A0ED49">
        <w:rPr>
          <w:rFonts w:ascii="Times New Roman" w:hAnsi="Times New Roman"/>
          <w:b w:val="0"/>
          <w:bCs w:val="0"/>
          <w:sz w:val="24"/>
          <w:szCs w:val="24"/>
        </w:rPr>
        <w:t xml:space="preserve"> minutes) </w:t>
      </w:r>
      <w:r w:rsidRPr="7F9EBAD2" w:rsidR="55E41444">
        <w:rPr>
          <w:rFonts w:ascii="Times New Roman" w:hAnsi="Times New Roman"/>
          <w:b w:val="0"/>
          <w:bCs w:val="0"/>
          <w:sz w:val="24"/>
          <w:szCs w:val="24"/>
        </w:rPr>
        <w:t>The teacher will say:</w:t>
      </w:r>
    </w:p>
    <w:p w:rsidR="55E41444" w:rsidP="5F2F4D4F" w:rsidRDefault="55E41444" w14:paraId="7D082E48" w14:textId="6B05729F">
      <w:pPr>
        <w:pStyle w:val="Normal"/>
        <w:ind w:left="0"/>
        <w:rPr>
          <w:rFonts w:ascii="Times New Roman" w:hAnsi="Times New Roman"/>
          <w:b w:val="0"/>
          <w:bCs w:val="0"/>
          <w:sz w:val="24"/>
          <w:szCs w:val="24"/>
        </w:rPr>
      </w:pPr>
      <w:r w:rsidRPr="5F2F4D4F" w:rsidR="55E41444">
        <w:rPr>
          <w:rFonts w:ascii="Times New Roman" w:hAnsi="Times New Roman"/>
          <w:b w:val="0"/>
          <w:bCs w:val="0"/>
          <w:sz w:val="24"/>
          <w:szCs w:val="24"/>
        </w:rPr>
        <w:t>“As we do different activities, listen to what your head is saying and read the different feelings on the board. Which one matches? We wil</w:t>
      </w:r>
      <w:r w:rsidRPr="5F2F4D4F" w:rsidR="353686DD">
        <w:rPr>
          <w:rFonts w:ascii="Times New Roman" w:hAnsi="Times New Roman"/>
          <w:b w:val="0"/>
          <w:bCs w:val="0"/>
          <w:sz w:val="24"/>
          <w:szCs w:val="24"/>
        </w:rPr>
        <w:t>l put tally marks next to what each person is feeling for each activity.”</w:t>
      </w:r>
    </w:p>
    <w:p w:rsidR="65A0ED49" w:rsidP="7848F189" w:rsidRDefault="65A0ED49" w14:paraId="1D9E8513" w14:textId="5B7DCEC6">
      <w:pPr>
        <w:pStyle w:val="ListParagraph"/>
        <w:numPr>
          <w:ilvl w:val="0"/>
          <w:numId w:val="5"/>
        </w:numPr>
        <w:rPr>
          <w:rFonts w:ascii="Times New Roman" w:hAnsi="Times New Roman"/>
          <w:b w:val="0"/>
          <w:bCs w:val="0"/>
          <w:sz w:val="24"/>
          <w:szCs w:val="24"/>
        </w:rPr>
      </w:pPr>
      <w:r w:rsidRPr="5F2F4D4F" w:rsidR="65A0ED49">
        <w:rPr>
          <w:rFonts w:ascii="Times New Roman" w:hAnsi="Times New Roman"/>
          <w:b w:val="0"/>
          <w:bCs w:val="0"/>
          <w:sz w:val="24"/>
          <w:szCs w:val="24"/>
        </w:rPr>
        <w:t>Stu</w:t>
      </w:r>
      <w:r w:rsidRPr="5F2F4D4F" w:rsidR="7F5FAF3B">
        <w:rPr>
          <w:rFonts w:ascii="Times New Roman" w:hAnsi="Times New Roman"/>
          <w:b w:val="0"/>
          <w:bCs w:val="0"/>
          <w:sz w:val="24"/>
          <w:szCs w:val="24"/>
        </w:rPr>
        <w:t>dents will be instructed to stand up, the teacher will say:</w:t>
      </w:r>
    </w:p>
    <w:p w:rsidR="65A0ED49" w:rsidP="5F2F4D4F" w:rsidRDefault="65A0ED49" w14:paraId="3786CB9D" w14:textId="4B84A473">
      <w:pPr>
        <w:pStyle w:val="Normal"/>
        <w:ind w:left="0"/>
        <w:rPr>
          <w:rFonts w:ascii="Times New Roman" w:hAnsi="Times New Roman"/>
          <w:b w:val="0"/>
          <w:bCs w:val="0"/>
          <w:sz w:val="24"/>
          <w:szCs w:val="24"/>
        </w:rPr>
      </w:pPr>
      <w:r w:rsidRPr="5F2F4D4F" w:rsidR="7F5FAF3B">
        <w:rPr>
          <w:rFonts w:ascii="Times New Roman" w:hAnsi="Times New Roman"/>
          <w:b w:val="0"/>
          <w:bCs w:val="0"/>
          <w:sz w:val="24"/>
          <w:szCs w:val="24"/>
        </w:rPr>
        <w:t xml:space="preserve">“We are about to move to the music with our own secret sugar plum fairy, but first we </w:t>
      </w:r>
      <w:r w:rsidRPr="5F2F4D4F" w:rsidR="7F5FAF3B">
        <w:rPr>
          <w:rFonts w:ascii="Times New Roman" w:hAnsi="Times New Roman"/>
          <w:b w:val="0"/>
          <w:bCs w:val="0"/>
          <w:sz w:val="24"/>
          <w:szCs w:val="24"/>
        </w:rPr>
        <w:t>have to</w:t>
      </w:r>
      <w:r w:rsidRPr="5F2F4D4F" w:rsidR="7F5FAF3B">
        <w:rPr>
          <w:rFonts w:ascii="Times New Roman" w:hAnsi="Times New Roman"/>
          <w:b w:val="0"/>
          <w:bCs w:val="0"/>
          <w:sz w:val="24"/>
          <w:szCs w:val="24"/>
        </w:rPr>
        <w:t xml:space="preserve"> create them in our minds! Close your eyes, no peeking! Think about what color hair your fairy has, decide if they wi</w:t>
      </w:r>
      <w:r w:rsidRPr="5F2F4D4F" w:rsidR="5EB221D4">
        <w:rPr>
          <w:rFonts w:ascii="Times New Roman" w:hAnsi="Times New Roman"/>
          <w:b w:val="0"/>
          <w:bCs w:val="0"/>
          <w:sz w:val="24"/>
          <w:szCs w:val="24"/>
        </w:rPr>
        <w:t>ll be a boy fairy or girl fairy, think about what they will be wearing. Open your eyes and thumbs up when you find your fairy. We must be quiet! Or the fairy will get scared and turn invisible</w:t>
      </w:r>
      <w:r w:rsidRPr="5F2F4D4F" w:rsidR="5EB221D4">
        <w:rPr>
          <w:rFonts w:ascii="Times New Roman" w:hAnsi="Times New Roman"/>
          <w:b w:val="0"/>
          <w:bCs w:val="0"/>
          <w:sz w:val="24"/>
          <w:szCs w:val="24"/>
        </w:rPr>
        <w:t xml:space="preserve">. </w:t>
      </w:r>
      <w:r w:rsidRPr="5F2F4D4F" w:rsidR="50B42577">
        <w:rPr>
          <w:rFonts w:ascii="Times New Roman" w:hAnsi="Times New Roman"/>
          <w:b w:val="0"/>
          <w:bCs w:val="0"/>
          <w:sz w:val="24"/>
          <w:szCs w:val="24"/>
        </w:rPr>
        <w:t xml:space="preserve"> </w:t>
      </w:r>
      <w:hyperlink r:id="Re39dd5cbc23d44f4">
        <w:r w:rsidRPr="5F2F4D4F" w:rsidR="5F2F4D4F">
          <w:rPr>
            <w:rStyle w:val="Hyperlink"/>
            <w:rFonts w:ascii="Times New Roman" w:hAnsi="Times New Roman"/>
            <w:b w:val="0"/>
            <w:bCs w:val="0"/>
            <w:sz w:val="24"/>
            <w:szCs w:val="24"/>
          </w:rPr>
          <w:t>Dance Of The Sugar Plum Fairy</w:t>
        </w:r>
      </w:hyperlink>
    </w:p>
    <w:p w:rsidR="65A0ED49" w:rsidP="5F2F4D4F" w:rsidRDefault="65A0ED49" w14:paraId="6470FD31" w14:textId="76CF5BB2">
      <w:pPr/>
      <w:r w:rsidR="5F2F4D4F">
        <w:drawing>
          <wp:anchor distT="0" distB="0" distL="114300" distR="114300" simplePos="0" relativeHeight="251658240" behindDoc="0" locked="0" layoutInCell="1" allowOverlap="1" wp14:editId="537D61CB" wp14:anchorId="3CD89DE6">
            <wp:simplePos x="0" y="0"/>
            <wp:positionH relativeFrom="column">
              <wp:align>left</wp:align>
            </wp:positionH>
            <wp:positionV relativeFrom="paragraph">
              <wp:posOffset>0</wp:posOffset>
            </wp:positionV>
            <wp:extent cx="6686550" cy="3857625"/>
            <wp:effectExtent l="0" t="0" r="0" b="0"/>
            <wp:wrapSquare wrapText="bothSides"/>
            <wp:docPr id="2051123503" name="picture" title="Video titled: Dance Of The Sugar Plum Fairy">
              <a:hlinkClick r:id="R55ecb654c8e54177"/>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226f49c14f9b4a20">
                      <a:extLst>
                        <a:ext xmlns:a="http://schemas.openxmlformats.org/drawingml/2006/main" uri="{28A0092B-C50C-407E-A947-70E740481C1C}">
                          <a14:useLocalDpi val="0"/>
                        </a:ext>
                        <a:ext uri="http://schemas.microsoft.com/office/word/2020/oembed">
                          <woe:oembed oEmbedUrl="https://www.youtube.com/watch?v=eyC4D3RKDx4" mediaType="Video" picLocksAutoForOEmbed="1"/>
                        </a:ext>
                      </a:extLst>
                    </a:blip>
                    <a:stretch>
                      <a:fillRect/>
                    </a:stretch>
                  </pic:blipFill>
                  <pic:spPr>
                    <a:xfrm>
                      <a:off x="0" y="0"/>
                      <a:ext cx="6686550" cy="3857625"/>
                    </a:xfrm>
                    <a:prstGeom prst="rect">
                      <a:avLst/>
                    </a:prstGeom>
                  </pic:spPr>
                </pic:pic>
              </a:graphicData>
            </a:graphic>
            <wp14:sizeRelH relativeFrom="page">
              <wp14:pctWidth>0</wp14:pctWidth>
            </wp14:sizeRelH>
            <wp14:sizeRelV relativeFrom="page">
              <wp14:pctHeight>0</wp14:pctHeight>
            </wp14:sizeRelV>
          </wp:anchor>
        </w:drawing>
      </w:r>
    </w:p>
    <w:p w:rsidR="65A0ED49" w:rsidP="5F2F4D4F" w:rsidRDefault="65A0ED49" w14:paraId="2D981541" w14:textId="45AEB8B0">
      <w:pPr>
        <w:pStyle w:val="Normal"/>
        <w:ind w:left="0"/>
        <w:rPr>
          <w:rFonts w:ascii="Times New Roman" w:hAnsi="Times New Roman"/>
          <w:b w:val="0"/>
          <w:bCs w:val="0"/>
          <w:sz w:val="24"/>
          <w:szCs w:val="24"/>
        </w:rPr>
      </w:pPr>
    </w:p>
    <w:p w:rsidR="65A0ED49" w:rsidP="5F2F4D4F" w:rsidRDefault="65A0ED49" w14:paraId="169554A6" w14:textId="67986DA6">
      <w:pPr>
        <w:pStyle w:val="Normal"/>
        <w:ind w:left="0"/>
        <w:rPr>
          <w:rFonts w:ascii="Times New Roman" w:hAnsi="Times New Roman"/>
          <w:b w:val="0"/>
          <w:bCs w:val="0"/>
          <w:sz w:val="24"/>
          <w:szCs w:val="24"/>
        </w:rPr>
      </w:pPr>
      <w:r w:rsidRPr="2FEDE3AC" w:rsidR="65A0ED49">
        <w:rPr>
          <w:rFonts w:ascii="Times New Roman" w:hAnsi="Times New Roman"/>
          <w:b w:val="0"/>
          <w:bCs w:val="0"/>
          <w:sz w:val="24"/>
          <w:szCs w:val="24"/>
        </w:rPr>
        <w:t xml:space="preserve"> (</w:t>
      </w:r>
      <w:r w:rsidRPr="2FEDE3AC" w:rsidR="2FBF5293">
        <w:rPr>
          <w:rFonts w:ascii="Times New Roman" w:hAnsi="Times New Roman"/>
          <w:b w:val="0"/>
          <w:bCs w:val="0"/>
          <w:sz w:val="24"/>
          <w:szCs w:val="24"/>
        </w:rPr>
        <w:t>7</w:t>
      </w:r>
      <w:r w:rsidRPr="2FEDE3AC" w:rsidR="65A0ED49">
        <w:rPr>
          <w:rFonts w:ascii="Times New Roman" w:hAnsi="Times New Roman"/>
          <w:b w:val="0"/>
          <w:bCs w:val="0"/>
          <w:sz w:val="24"/>
          <w:szCs w:val="24"/>
        </w:rPr>
        <w:t xml:space="preserve"> minutes</w:t>
      </w:r>
      <w:r w:rsidRPr="2FEDE3AC" w:rsidR="71D7ABE6">
        <w:rPr>
          <w:rFonts w:ascii="Times New Roman" w:hAnsi="Times New Roman"/>
          <w:b w:val="0"/>
          <w:bCs w:val="0"/>
          <w:sz w:val="24"/>
          <w:szCs w:val="24"/>
        </w:rPr>
        <w:t>)</w:t>
      </w:r>
    </w:p>
    <w:p w:rsidR="216BF557" w:rsidP="2FEDE3AC" w:rsidRDefault="216BF557" w14:paraId="4C85DCC1" w14:textId="7AA8AA89">
      <w:pPr>
        <w:pStyle w:val="ListParagraph"/>
        <w:numPr>
          <w:ilvl w:val="0"/>
          <w:numId w:val="5"/>
        </w:numPr>
        <w:bidi w:val="0"/>
        <w:spacing w:before="0" w:beforeAutospacing="off" w:after="200" w:afterAutospacing="off" w:line="276" w:lineRule="auto"/>
        <w:ind w:left="720" w:right="0" w:hanging="360"/>
        <w:jc w:val="left"/>
        <w:rPr>
          <w:rFonts w:ascii="Times New Roman" w:hAnsi="Times New Roman"/>
          <w:b w:val="0"/>
          <w:bCs w:val="0"/>
          <w:sz w:val="24"/>
          <w:szCs w:val="24"/>
        </w:rPr>
      </w:pPr>
      <w:r w:rsidRPr="2FEDE3AC" w:rsidR="7848F189">
        <w:rPr>
          <w:rFonts w:ascii="Times New Roman" w:hAnsi="Times New Roman"/>
          <w:b w:val="0"/>
          <w:bCs w:val="0"/>
          <w:sz w:val="24"/>
          <w:szCs w:val="24"/>
        </w:rPr>
        <w:t xml:space="preserve"> </w:t>
      </w:r>
      <w:r w:rsidRPr="2FEDE3AC" w:rsidR="60CB1DB0">
        <w:rPr>
          <w:rFonts w:ascii="Times New Roman" w:hAnsi="Times New Roman"/>
          <w:b w:val="0"/>
          <w:bCs w:val="0"/>
          <w:sz w:val="24"/>
          <w:szCs w:val="24"/>
        </w:rPr>
        <w:t>After the sugar plum fairy dance, the teacher will say:</w:t>
      </w:r>
    </w:p>
    <w:p w:rsidR="216BF557" w:rsidP="2FEDE3AC" w:rsidRDefault="216BF557" w14:paraId="7E0C26E5" w14:textId="383B537F">
      <w:pPr>
        <w:pStyle w:val="Normal"/>
        <w:bidi w:val="0"/>
        <w:spacing w:before="0" w:beforeAutospacing="off" w:after="200" w:afterAutospacing="off" w:line="276" w:lineRule="auto"/>
        <w:ind w:left="0" w:right="0"/>
        <w:jc w:val="left"/>
        <w:rPr>
          <w:rFonts w:ascii="Times New Roman" w:hAnsi="Times New Roman"/>
          <w:b w:val="0"/>
          <w:bCs w:val="0"/>
          <w:sz w:val="24"/>
          <w:szCs w:val="24"/>
        </w:rPr>
      </w:pPr>
      <w:r w:rsidRPr="2FEDE3AC" w:rsidR="60CB1DB0">
        <w:rPr>
          <w:rFonts w:ascii="Times New Roman" w:hAnsi="Times New Roman"/>
          <w:b w:val="0"/>
          <w:bCs w:val="0"/>
          <w:sz w:val="24"/>
          <w:szCs w:val="24"/>
        </w:rPr>
        <w:t>“Wonderful secret fairy dances! How did that music make you feel? Turn to your neighbo</w:t>
      </w:r>
      <w:r w:rsidRPr="2FEDE3AC" w:rsidR="3B4E5ED0">
        <w:rPr>
          <w:rFonts w:ascii="Times New Roman" w:hAnsi="Times New Roman"/>
          <w:b w:val="0"/>
          <w:bCs w:val="0"/>
          <w:sz w:val="24"/>
          <w:szCs w:val="24"/>
        </w:rPr>
        <w:t xml:space="preserve">r and talk about your main feeling.” (30 seconds). </w:t>
      </w:r>
    </w:p>
    <w:p w:rsidR="216BF557" w:rsidP="2FEDE3AC" w:rsidRDefault="216BF557" w14:paraId="7E255DC9" w14:textId="6BC24290">
      <w:pPr>
        <w:pStyle w:val="Normal"/>
        <w:bidi w:val="0"/>
        <w:spacing w:before="0" w:beforeAutospacing="off" w:after="200" w:afterAutospacing="off" w:line="276" w:lineRule="auto"/>
        <w:ind w:left="0" w:right="0"/>
        <w:jc w:val="left"/>
        <w:rPr>
          <w:rFonts w:ascii="Times New Roman" w:hAnsi="Times New Roman"/>
          <w:b w:val="0"/>
          <w:bCs w:val="0"/>
          <w:sz w:val="24"/>
          <w:szCs w:val="24"/>
        </w:rPr>
      </w:pPr>
      <w:r w:rsidRPr="2FEDE3AC" w:rsidR="3B4E5ED0">
        <w:rPr>
          <w:rFonts w:ascii="Times New Roman" w:hAnsi="Times New Roman"/>
          <w:b w:val="0"/>
          <w:bCs w:val="0"/>
          <w:sz w:val="24"/>
          <w:szCs w:val="24"/>
        </w:rPr>
        <w:t xml:space="preserve">“Great job talking about your music feelings. I will be calling on five quiet students sitting </w:t>
      </w:r>
      <w:r w:rsidRPr="2FEDE3AC" w:rsidR="3B4E5ED0">
        <w:rPr>
          <w:rFonts w:ascii="Times New Roman" w:hAnsi="Times New Roman"/>
          <w:b w:val="0"/>
          <w:bCs w:val="0"/>
          <w:sz w:val="24"/>
          <w:szCs w:val="24"/>
        </w:rPr>
        <w:t>criss</w:t>
      </w:r>
      <w:r w:rsidRPr="2FEDE3AC" w:rsidR="3B4E5ED0">
        <w:rPr>
          <w:rFonts w:ascii="Times New Roman" w:hAnsi="Times New Roman"/>
          <w:b w:val="0"/>
          <w:bCs w:val="0"/>
          <w:sz w:val="24"/>
          <w:szCs w:val="24"/>
        </w:rPr>
        <w:t xml:space="preserve"> cross apple sauce to put a tally mark next to their main music feeling on the board.”</w:t>
      </w:r>
      <w:r w:rsidRPr="2FEDE3AC" w:rsidR="79F34401">
        <w:rPr>
          <w:rFonts w:ascii="Times New Roman" w:hAnsi="Times New Roman"/>
          <w:b w:val="0"/>
          <w:bCs w:val="0"/>
          <w:sz w:val="24"/>
          <w:szCs w:val="24"/>
        </w:rPr>
        <w:t xml:space="preserve"> (2 minutes, 30 seconds).</w:t>
      </w:r>
    </w:p>
    <w:p w:rsidR="216BF557" w:rsidP="2FEDE3AC" w:rsidRDefault="216BF557" w14:paraId="1E31FAB2" w14:textId="0FFF54D6">
      <w:pPr>
        <w:pStyle w:val="ListParagraph"/>
        <w:numPr>
          <w:ilvl w:val="0"/>
          <w:numId w:val="5"/>
        </w:numPr>
        <w:bidi w:val="0"/>
        <w:spacing w:before="0" w:beforeAutospacing="off" w:after="200" w:afterAutospacing="off" w:line="276" w:lineRule="auto"/>
        <w:ind w:right="0"/>
        <w:jc w:val="left"/>
        <w:rPr>
          <w:rFonts w:ascii="Times New Roman" w:hAnsi="Times New Roman"/>
          <w:b w:val="0"/>
          <w:bCs w:val="0"/>
          <w:sz w:val="24"/>
          <w:szCs w:val="24"/>
        </w:rPr>
      </w:pPr>
      <w:r w:rsidRPr="2FEDE3AC" w:rsidR="307C9118">
        <w:rPr>
          <w:rFonts w:ascii="Times New Roman" w:hAnsi="Times New Roman"/>
          <w:b w:val="0"/>
          <w:bCs w:val="0"/>
          <w:sz w:val="24"/>
          <w:szCs w:val="24"/>
        </w:rPr>
        <w:t>The teacher will say:</w:t>
      </w:r>
    </w:p>
    <w:p w:rsidR="216BF557" w:rsidP="2FEDE3AC" w:rsidRDefault="216BF557" w14:paraId="2CE48FA5" w14:textId="308B0BE0">
      <w:pPr>
        <w:pStyle w:val="Normal"/>
        <w:bidi w:val="0"/>
        <w:spacing w:before="0" w:beforeAutospacing="off" w:after="200" w:afterAutospacing="off" w:line="276" w:lineRule="auto"/>
        <w:ind w:left="0" w:right="0"/>
        <w:jc w:val="left"/>
        <w:rPr>
          <w:rFonts w:ascii="Times New Roman" w:hAnsi="Times New Roman"/>
          <w:b w:val="0"/>
          <w:bCs w:val="0"/>
          <w:sz w:val="24"/>
          <w:szCs w:val="24"/>
        </w:rPr>
      </w:pPr>
      <w:r w:rsidRPr="2FEDE3AC" w:rsidR="307C9118">
        <w:rPr>
          <w:rFonts w:ascii="Times New Roman" w:hAnsi="Times New Roman"/>
          <w:b w:val="0"/>
          <w:bCs w:val="0"/>
          <w:sz w:val="24"/>
          <w:szCs w:val="24"/>
        </w:rPr>
        <w:t>“Next, we will have s</w:t>
      </w:r>
      <w:r w:rsidRPr="2FEDE3AC" w:rsidR="307C9118">
        <w:rPr>
          <w:rFonts w:ascii="Times New Roman" w:hAnsi="Times New Roman"/>
          <w:b w:val="0"/>
          <w:bCs w:val="0"/>
          <w:sz w:val="24"/>
          <w:szCs w:val="24"/>
        </w:rPr>
        <w:t xml:space="preserve">ome </w:t>
      </w:r>
      <w:r w:rsidRPr="2FEDE3AC" w:rsidR="307C9118">
        <w:rPr>
          <w:rFonts w:ascii="Times New Roman" w:hAnsi="Times New Roman"/>
          <w:b w:val="0"/>
          <w:bCs w:val="0"/>
          <w:sz w:val="24"/>
          <w:szCs w:val="24"/>
        </w:rPr>
        <w:t>new m</w:t>
      </w:r>
      <w:r w:rsidRPr="2FEDE3AC" w:rsidR="307C9118">
        <w:rPr>
          <w:rFonts w:ascii="Times New Roman" w:hAnsi="Times New Roman"/>
          <w:b w:val="0"/>
          <w:bCs w:val="0"/>
          <w:sz w:val="24"/>
          <w:szCs w:val="24"/>
        </w:rPr>
        <w:t>usic</w:t>
      </w:r>
      <w:r w:rsidRPr="2FEDE3AC" w:rsidR="307C9118">
        <w:rPr>
          <w:rFonts w:ascii="Times New Roman" w:hAnsi="Times New Roman"/>
          <w:b w:val="0"/>
          <w:bCs w:val="0"/>
          <w:sz w:val="24"/>
          <w:szCs w:val="24"/>
        </w:rPr>
        <w:t xml:space="preserve"> with a different feeling, it is called the William Tell Overture. And instead of using music notes to track the beat, we use </w:t>
      </w:r>
      <w:r w:rsidRPr="2FEDE3AC" w:rsidR="3A0C27DA">
        <w:rPr>
          <w:rFonts w:ascii="Times New Roman" w:hAnsi="Times New Roman"/>
          <w:b w:val="0"/>
          <w:bCs w:val="0"/>
          <w:sz w:val="24"/>
          <w:szCs w:val="24"/>
        </w:rPr>
        <w:t>different images like horses, and horseshoes</w:t>
      </w:r>
      <w:r w:rsidRPr="2FEDE3AC" w:rsidR="307C9118">
        <w:rPr>
          <w:rFonts w:ascii="Times New Roman" w:hAnsi="Times New Roman"/>
          <w:b w:val="0"/>
          <w:bCs w:val="0"/>
          <w:sz w:val="24"/>
          <w:szCs w:val="24"/>
        </w:rPr>
        <w:t>!</w:t>
      </w:r>
      <w:r w:rsidRPr="2FEDE3AC" w:rsidR="3676420F">
        <w:rPr>
          <w:rFonts w:ascii="Times New Roman" w:hAnsi="Times New Roman"/>
          <w:b w:val="0"/>
          <w:bCs w:val="0"/>
          <w:sz w:val="24"/>
          <w:szCs w:val="24"/>
        </w:rPr>
        <w:t xml:space="preserve"> Now, each image shows us a different musical sentence or idea, we call this a musical phrase. Watch closely for all the different images</w:t>
      </w:r>
      <w:r w:rsidRPr="2FEDE3AC" w:rsidR="3676420F">
        <w:rPr>
          <w:rFonts w:ascii="Times New Roman" w:hAnsi="Times New Roman"/>
          <w:b w:val="0"/>
          <w:bCs w:val="0"/>
          <w:sz w:val="24"/>
          <w:szCs w:val="24"/>
        </w:rPr>
        <w:t xml:space="preserve">! </w:t>
      </w:r>
      <w:r w:rsidRPr="2FEDE3AC" w:rsidR="216BF557">
        <w:rPr>
          <w:rFonts w:ascii="Times New Roman" w:hAnsi="Times New Roman"/>
          <w:b w:val="0"/>
          <w:bCs w:val="0"/>
          <w:sz w:val="24"/>
          <w:szCs w:val="24"/>
        </w:rPr>
        <w:t xml:space="preserve"> </w:t>
      </w:r>
      <w:r w:rsidRPr="2FEDE3AC" w:rsidR="216BF557">
        <w:rPr>
          <w:rFonts w:ascii="Times New Roman" w:hAnsi="Times New Roman"/>
          <w:b w:val="0"/>
          <w:bCs w:val="0"/>
          <w:sz w:val="24"/>
          <w:szCs w:val="24"/>
        </w:rPr>
        <w:t>(</w:t>
      </w:r>
      <w:r w:rsidRPr="2FEDE3AC" w:rsidR="287845B2">
        <w:rPr>
          <w:rFonts w:ascii="Times New Roman" w:hAnsi="Times New Roman"/>
          <w:b w:val="0"/>
          <w:bCs w:val="0"/>
          <w:sz w:val="24"/>
          <w:szCs w:val="24"/>
        </w:rPr>
        <w:t xml:space="preserve">5 </w:t>
      </w:r>
      <w:r w:rsidRPr="2FEDE3AC" w:rsidR="216BF557">
        <w:rPr>
          <w:rFonts w:ascii="Times New Roman" w:hAnsi="Times New Roman"/>
          <w:b w:val="0"/>
          <w:bCs w:val="0"/>
          <w:sz w:val="24"/>
          <w:szCs w:val="24"/>
        </w:rPr>
        <w:t>minutes)</w:t>
      </w:r>
      <w:r w:rsidRPr="2FEDE3AC" w:rsidR="55B5CAF6">
        <w:rPr>
          <w:rFonts w:ascii="Times New Roman" w:hAnsi="Times New Roman"/>
          <w:b w:val="0"/>
          <w:bCs w:val="0"/>
          <w:sz w:val="24"/>
          <w:szCs w:val="24"/>
        </w:rPr>
        <w:t xml:space="preserve">. </w:t>
      </w:r>
      <w:r w:rsidRPr="2FEDE3AC" w:rsidR="3A81950D">
        <w:rPr>
          <w:rFonts w:ascii="Times New Roman" w:hAnsi="Times New Roman"/>
          <w:b w:val="0"/>
          <w:bCs w:val="0"/>
          <w:sz w:val="24"/>
          <w:szCs w:val="24"/>
        </w:rPr>
        <w:t xml:space="preserve"> </w:t>
      </w:r>
      <w:hyperlink r:id="R2b48fe5f79214e78">
        <w:r w:rsidRPr="2FEDE3AC" w:rsidR="2FEDE3AC">
          <w:rPr>
            <w:rStyle w:val="Hyperlink"/>
            <w:rFonts w:ascii="Times New Roman" w:hAnsi="Times New Roman"/>
            <w:b w:val="0"/>
            <w:bCs w:val="0"/>
            <w:sz w:val="24"/>
            <w:szCs w:val="24"/>
          </w:rPr>
          <w:t>William Tell Overture Listening Map</w:t>
        </w:r>
      </w:hyperlink>
    </w:p>
    <w:p w:rsidR="216BF557" w:rsidP="2FEDE3AC" w:rsidRDefault="216BF557" w14:paraId="26437A75" w14:textId="1D4D4F17">
      <w:pPr>
        <w:bidi w:val="0"/>
      </w:pPr>
      <w:r w:rsidR="2FEDE3AC">
        <w:drawing>
          <wp:anchor distT="0" distB="0" distL="114300" distR="114300" simplePos="0" relativeHeight="251658240" behindDoc="0" locked="0" layoutInCell="1" allowOverlap="1" wp14:editId="67DFFC76" wp14:anchorId="11BBA34E">
            <wp:simplePos x="0" y="0"/>
            <wp:positionH relativeFrom="column">
              <wp:align>left</wp:align>
            </wp:positionH>
            <wp:positionV relativeFrom="paragraph">
              <wp:posOffset>0</wp:posOffset>
            </wp:positionV>
            <wp:extent cx="6734176" cy="5143500"/>
            <wp:effectExtent l="0" t="0" r="0" b="0"/>
            <wp:wrapSquare wrapText="bothSides"/>
            <wp:docPr id="1944403251" name="picture" title="Video titled: William Tell Overture Listening Map">
              <a:hlinkClick r:id="R47801486e8554ade"/>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0f904e9f61284636">
                      <a:extLst>
                        <a:ext xmlns:a="http://schemas.openxmlformats.org/drawingml/2006/main" uri="{28A0092B-C50C-407E-A947-70E740481C1C}">
                          <a14:useLocalDpi val="0"/>
                        </a:ext>
                        <a:ext uri="http://schemas.microsoft.com/office/word/2020/oembed">
                          <woe:oembed oEmbedUrl="https://www.youtube.com/watch?v=DVDVpEPSqTY" mediaType="Video" picLocksAutoForOEmbed="1"/>
                        </a:ext>
                      </a:extLst>
                    </a:blip>
                    <a:stretch>
                      <a:fillRect/>
                    </a:stretch>
                  </pic:blipFill>
                  <pic:spPr>
                    <a:xfrm>
                      <a:off x="0" y="0"/>
                      <a:ext cx="6734176" cy="5143500"/>
                    </a:xfrm>
                    <a:prstGeom prst="rect">
                      <a:avLst/>
                    </a:prstGeom>
                  </pic:spPr>
                </pic:pic>
              </a:graphicData>
            </a:graphic>
            <wp14:sizeRelH relativeFrom="page">
              <wp14:pctWidth>0</wp14:pctWidth>
            </wp14:sizeRelH>
            <wp14:sizeRelV relativeFrom="page">
              <wp14:pctHeight>0</wp14:pctHeight>
            </wp14:sizeRelV>
          </wp:anchor>
        </w:drawing>
      </w:r>
    </w:p>
    <w:p w:rsidR="216BF557" w:rsidP="2FEDE3AC" w:rsidRDefault="216BF557" w14:paraId="68C935AE" w14:textId="69228BD9">
      <w:pPr>
        <w:pStyle w:val="Normal"/>
        <w:bidi w:val="0"/>
        <w:spacing w:before="0" w:beforeAutospacing="off" w:after="200" w:afterAutospacing="off" w:line="276" w:lineRule="auto"/>
        <w:ind w:left="0" w:right="0"/>
        <w:jc w:val="left"/>
        <w:rPr>
          <w:rFonts w:ascii="Times New Roman" w:hAnsi="Times New Roman"/>
          <w:b w:val="0"/>
          <w:bCs w:val="0"/>
          <w:sz w:val="24"/>
          <w:szCs w:val="24"/>
        </w:rPr>
      </w:pPr>
      <w:r w:rsidRPr="632C79FA" w:rsidR="06451D06">
        <w:rPr>
          <w:rFonts w:ascii="Times New Roman" w:hAnsi="Times New Roman"/>
          <w:b w:val="0"/>
          <w:bCs w:val="0"/>
          <w:sz w:val="24"/>
          <w:szCs w:val="24"/>
        </w:rPr>
        <w:t>After the video</w:t>
      </w:r>
      <w:r w:rsidRPr="632C79FA" w:rsidR="2997CA85">
        <w:rPr>
          <w:rFonts w:ascii="Times New Roman" w:hAnsi="Times New Roman"/>
          <w:b w:val="0"/>
          <w:bCs w:val="0"/>
          <w:sz w:val="24"/>
          <w:szCs w:val="24"/>
        </w:rPr>
        <w:t xml:space="preserve"> the teacher will say</w:t>
      </w:r>
      <w:r w:rsidRPr="632C79FA" w:rsidR="06451D06">
        <w:rPr>
          <w:rFonts w:ascii="Times New Roman" w:hAnsi="Times New Roman"/>
          <w:b w:val="0"/>
          <w:bCs w:val="0"/>
          <w:sz w:val="24"/>
          <w:szCs w:val="24"/>
        </w:rPr>
        <w:t xml:space="preserve">: </w:t>
      </w:r>
    </w:p>
    <w:p w:rsidR="2FEDE3AC" w:rsidP="632C79FA" w:rsidRDefault="2FEDE3AC" w14:paraId="20F62665" w14:textId="564FE119">
      <w:pPr>
        <w:pStyle w:val="Normal"/>
        <w:bidi w:val="0"/>
        <w:spacing w:before="0" w:beforeAutospacing="off" w:after="200" w:afterAutospacing="off" w:line="276" w:lineRule="auto"/>
        <w:ind w:left="0" w:right="0"/>
        <w:jc w:val="left"/>
        <w:rPr>
          <w:rFonts w:ascii="Times New Roman" w:hAnsi="Times New Roman"/>
          <w:b w:val="0"/>
          <w:bCs w:val="0"/>
          <w:sz w:val="24"/>
          <w:szCs w:val="24"/>
        </w:rPr>
      </w:pPr>
      <w:r w:rsidRPr="632C79FA" w:rsidR="06451D06">
        <w:rPr>
          <w:rFonts w:ascii="Times New Roman" w:hAnsi="Times New Roman"/>
          <w:b w:val="0"/>
          <w:bCs w:val="0"/>
          <w:sz w:val="24"/>
          <w:szCs w:val="24"/>
        </w:rPr>
        <w:t xml:space="preserve">“Wow, I saw some excellent listening ears from (student 1, and student 2) Thank you! Now, turn to your neighbor and tell </w:t>
      </w:r>
      <w:r w:rsidRPr="632C79FA" w:rsidR="06451D06">
        <w:rPr>
          <w:rFonts w:ascii="Times New Roman" w:hAnsi="Times New Roman"/>
          <w:b w:val="0"/>
          <w:bCs w:val="0"/>
          <w:sz w:val="24"/>
          <w:szCs w:val="24"/>
        </w:rPr>
        <w:t>them  2</w:t>
      </w:r>
      <w:r w:rsidRPr="632C79FA" w:rsidR="06451D06">
        <w:rPr>
          <w:rFonts w:ascii="Times New Roman" w:hAnsi="Times New Roman"/>
          <w:b w:val="0"/>
          <w:bCs w:val="0"/>
          <w:sz w:val="24"/>
          <w:szCs w:val="24"/>
        </w:rPr>
        <w:t xml:space="preserve"> things: Your favorite mus</w:t>
      </w:r>
      <w:r w:rsidRPr="632C79FA" w:rsidR="3DCFD33F">
        <w:rPr>
          <w:rFonts w:ascii="Times New Roman" w:hAnsi="Times New Roman"/>
          <w:b w:val="0"/>
          <w:bCs w:val="0"/>
          <w:sz w:val="24"/>
          <w:szCs w:val="24"/>
        </w:rPr>
        <w:t>ic image, and how the music made you feel!” (1 minute)</w:t>
      </w:r>
    </w:p>
    <w:p w:rsidR="2FEDE3AC" w:rsidP="632C79FA" w:rsidRDefault="2FEDE3AC" w14:paraId="4E3E0052" w14:textId="7461DCDE">
      <w:pPr>
        <w:pStyle w:val="Normal"/>
        <w:bidi w:val="0"/>
        <w:spacing w:before="0" w:beforeAutospacing="off" w:after="200" w:afterAutospacing="off" w:line="276" w:lineRule="auto"/>
        <w:ind w:left="0" w:right="0"/>
        <w:jc w:val="left"/>
        <w:rPr>
          <w:rFonts w:ascii="Times New Roman" w:hAnsi="Times New Roman"/>
          <w:b w:val="0"/>
          <w:bCs w:val="0"/>
          <w:sz w:val="24"/>
          <w:szCs w:val="24"/>
        </w:rPr>
      </w:pPr>
    </w:p>
    <w:p w:rsidR="2FEDE3AC" w:rsidP="2FEDE3AC" w:rsidRDefault="2FEDE3AC" w14:paraId="585990F5" w14:textId="71950043">
      <w:pPr>
        <w:pStyle w:val="Normal"/>
        <w:bidi w:val="0"/>
        <w:spacing w:before="0" w:beforeAutospacing="off" w:after="200" w:afterAutospacing="off" w:line="276" w:lineRule="auto"/>
        <w:ind w:left="0" w:right="0"/>
        <w:jc w:val="left"/>
        <w:rPr>
          <w:rFonts w:ascii="Times New Roman" w:hAnsi="Times New Roman"/>
          <w:b w:val="0"/>
          <w:bCs w:val="0"/>
          <w:sz w:val="24"/>
          <w:szCs w:val="24"/>
        </w:rPr>
      </w:pPr>
      <w:r w:rsidRPr="632C79FA" w:rsidR="06ADD79B">
        <w:rPr>
          <w:rFonts w:ascii="Times New Roman" w:hAnsi="Times New Roman"/>
          <w:b w:val="0"/>
          <w:bCs w:val="0"/>
          <w:sz w:val="24"/>
          <w:szCs w:val="24"/>
        </w:rPr>
        <w:t xml:space="preserve">The teacher continues: I will be calling on five quiet students sitting </w:t>
      </w:r>
      <w:r w:rsidRPr="632C79FA" w:rsidR="06ADD79B">
        <w:rPr>
          <w:rFonts w:ascii="Times New Roman" w:hAnsi="Times New Roman"/>
          <w:b w:val="0"/>
          <w:bCs w:val="0"/>
          <w:sz w:val="24"/>
          <w:szCs w:val="24"/>
        </w:rPr>
        <w:t>criss</w:t>
      </w:r>
      <w:r w:rsidRPr="632C79FA" w:rsidR="06ADD79B">
        <w:rPr>
          <w:rFonts w:ascii="Times New Roman" w:hAnsi="Times New Roman"/>
          <w:b w:val="0"/>
          <w:bCs w:val="0"/>
          <w:sz w:val="24"/>
          <w:szCs w:val="24"/>
        </w:rPr>
        <w:t xml:space="preserve"> cross apple sauce to put a tally mark next to their main music feeling on the board.</w:t>
      </w:r>
      <w:r w:rsidRPr="632C79FA" w:rsidR="36EC3B17">
        <w:rPr>
          <w:rFonts w:ascii="Times New Roman" w:hAnsi="Times New Roman"/>
          <w:b w:val="0"/>
          <w:bCs w:val="0"/>
          <w:sz w:val="24"/>
          <w:szCs w:val="24"/>
        </w:rPr>
        <w:t xml:space="preserve"> (2 minutes)</w:t>
      </w:r>
    </w:p>
    <w:p w:rsidR="1BA2E6B7" w:rsidP="7848F189" w:rsidRDefault="1BA2E6B7" w14:paraId="1376081E" w14:textId="5A2421EB">
      <w:pPr>
        <w:pStyle w:val="ListParagraph"/>
        <w:numPr>
          <w:ilvl w:val="0"/>
          <w:numId w:val="5"/>
        </w:numPr>
        <w:rPr/>
      </w:pPr>
      <w:r w:rsidRPr="632C79FA" w:rsidR="1BA2E6B7">
        <w:rPr>
          <w:rFonts w:ascii="Times New Roman" w:hAnsi="Times New Roman"/>
          <w:b w:val="0"/>
          <w:bCs w:val="0"/>
          <w:sz w:val="24"/>
          <w:szCs w:val="24"/>
        </w:rPr>
        <w:t xml:space="preserve"> </w:t>
      </w:r>
      <w:r w:rsidRPr="632C79FA" w:rsidR="0FA10FA2">
        <w:rPr>
          <w:rFonts w:ascii="Times New Roman" w:hAnsi="Times New Roman"/>
          <w:b w:val="0"/>
          <w:bCs w:val="0"/>
          <w:sz w:val="24"/>
          <w:szCs w:val="24"/>
        </w:rPr>
        <w:t xml:space="preserve">Break students into groups: Create a Tableau or freeze frame! </w:t>
      </w:r>
      <w:r w:rsidRPr="632C79FA" w:rsidR="070875C3">
        <w:rPr>
          <w:rFonts w:ascii="Times New Roman" w:hAnsi="Times New Roman"/>
          <w:b w:val="0"/>
          <w:bCs w:val="0"/>
          <w:sz w:val="24"/>
          <w:szCs w:val="24"/>
        </w:rPr>
        <w:t xml:space="preserve">Display this photo on projector as an example: </w:t>
      </w:r>
      <w:r w:rsidR="070875C3">
        <w:drawing>
          <wp:inline wp14:editId="16963AC5" wp14:anchorId="1819FFDB">
            <wp:extent cx="2466975" cy="1847850"/>
            <wp:effectExtent l="0" t="0" r="0" b="0"/>
            <wp:docPr id="1507980376" name="" title=""/>
            <wp:cNvGraphicFramePr>
              <a:graphicFrameLocks noChangeAspect="1"/>
            </wp:cNvGraphicFramePr>
            <a:graphic>
              <a:graphicData uri="http://schemas.openxmlformats.org/drawingml/2006/picture">
                <pic:pic>
                  <pic:nvPicPr>
                    <pic:cNvPr id="0" name=""/>
                    <pic:cNvPicPr/>
                  </pic:nvPicPr>
                  <pic:blipFill>
                    <a:blip r:embed="R3c573267c2e740fc">
                      <a:extLst>
                        <a:ext xmlns:a="http://schemas.openxmlformats.org/drawingml/2006/main" uri="{28A0092B-C50C-407E-A947-70E740481C1C}">
                          <a14:useLocalDpi val="0"/>
                        </a:ext>
                      </a:extLst>
                    </a:blip>
                    <a:stretch>
                      <a:fillRect/>
                    </a:stretch>
                  </pic:blipFill>
                  <pic:spPr>
                    <a:xfrm>
                      <a:off x="0" y="0"/>
                      <a:ext cx="2466975" cy="1847850"/>
                    </a:xfrm>
                    <a:prstGeom prst="rect">
                      <a:avLst/>
                    </a:prstGeom>
                  </pic:spPr>
                </pic:pic>
              </a:graphicData>
            </a:graphic>
          </wp:inline>
        </w:drawing>
      </w:r>
    </w:p>
    <w:p w:rsidR="1BA2E6B7" w:rsidP="632C79FA" w:rsidRDefault="1BA2E6B7" w14:paraId="4AF9BC6C" w14:textId="5A30711D">
      <w:pPr>
        <w:pStyle w:val="Normal"/>
        <w:ind w:left="0"/>
        <w:rPr>
          <w:rFonts w:ascii="Times New Roman" w:hAnsi="Times New Roman"/>
          <w:b w:val="0"/>
          <w:bCs w:val="0"/>
          <w:sz w:val="24"/>
          <w:szCs w:val="24"/>
        </w:rPr>
      </w:pPr>
    </w:p>
    <w:p w:rsidR="1BA2E6B7" w:rsidP="632C79FA" w:rsidRDefault="1BA2E6B7" w14:paraId="59C2C916" w14:textId="4D76F9EB">
      <w:pPr>
        <w:pStyle w:val="Normal"/>
        <w:ind w:left="0"/>
        <w:rPr>
          <w:rFonts w:ascii="Times New Roman" w:hAnsi="Times New Roman"/>
          <w:b w:val="0"/>
          <w:bCs w:val="0"/>
          <w:sz w:val="24"/>
          <w:szCs w:val="24"/>
        </w:rPr>
      </w:pPr>
      <w:r w:rsidRPr="632C79FA" w:rsidR="0FA10FA2">
        <w:rPr>
          <w:rFonts w:ascii="Times New Roman" w:hAnsi="Times New Roman"/>
          <w:b w:val="0"/>
          <w:bCs w:val="0"/>
          <w:sz w:val="24"/>
          <w:szCs w:val="24"/>
        </w:rPr>
        <w:t>The teacher says: “Okay students, we will be listening to the William Tell Overture again. This time you must create a musical scene using your group member</w:t>
      </w:r>
      <w:r w:rsidRPr="632C79FA" w:rsidR="69111DF8">
        <w:rPr>
          <w:rFonts w:ascii="Times New Roman" w:hAnsi="Times New Roman"/>
          <w:b w:val="0"/>
          <w:bCs w:val="0"/>
          <w:sz w:val="24"/>
          <w:szCs w:val="24"/>
        </w:rPr>
        <w:t>s</w:t>
      </w:r>
      <w:r w:rsidRPr="632C79FA" w:rsidR="418F1997">
        <w:rPr>
          <w:rFonts w:ascii="Times New Roman" w:hAnsi="Times New Roman"/>
          <w:b w:val="0"/>
          <w:bCs w:val="0"/>
          <w:sz w:val="24"/>
          <w:szCs w:val="24"/>
        </w:rPr>
        <w:t>, here is an example (points to screen)</w:t>
      </w:r>
      <w:r w:rsidRPr="632C79FA" w:rsidR="69111DF8">
        <w:rPr>
          <w:rFonts w:ascii="Times New Roman" w:hAnsi="Times New Roman"/>
          <w:b w:val="0"/>
          <w:bCs w:val="0"/>
          <w:sz w:val="24"/>
          <w:szCs w:val="24"/>
        </w:rPr>
        <w:t xml:space="preserve">. You must decide WHAT you are going to tell with your scene. Activate those listening ears. You will have </w:t>
      </w:r>
      <w:r w:rsidRPr="632C79FA" w:rsidR="2D98676C">
        <w:rPr>
          <w:rFonts w:ascii="Times New Roman" w:hAnsi="Times New Roman"/>
          <w:b w:val="0"/>
          <w:bCs w:val="0"/>
          <w:sz w:val="24"/>
          <w:szCs w:val="24"/>
        </w:rPr>
        <w:t>4</w:t>
      </w:r>
      <w:r w:rsidRPr="632C79FA" w:rsidR="69111DF8">
        <w:rPr>
          <w:rFonts w:ascii="Times New Roman" w:hAnsi="Times New Roman"/>
          <w:b w:val="0"/>
          <w:bCs w:val="0"/>
          <w:sz w:val="24"/>
          <w:szCs w:val="24"/>
        </w:rPr>
        <w:t xml:space="preserve"> minutes AFTER the song finishes to figure out what </w:t>
      </w:r>
      <w:r w:rsidRPr="632C79FA" w:rsidR="4ECA26F5">
        <w:rPr>
          <w:rFonts w:ascii="Times New Roman" w:hAnsi="Times New Roman"/>
          <w:b w:val="0"/>
          <w:bCs w:val="0"/>
          <w:sz w:val="24"/>
          <w:szCs w:val="24"/>
        </w:rPr>
        <w:t xml:space="preserve">you want to create.” </w:t>
      </w:r>
    </w:p>
    <w:p w:rsidR="1BA2E6B7" w:rsidP="632C79FA" w:rsidRDefault="1BA2E6B7" w14:paraId="1B5AD738" w14:textId="69D9F4F9">
      <w:pPr>
        <w:pStyle w:val="Normal"/>
        <w:ind w:left="0"/>
        <w:rPr>
          <w:rFonts w:ascii="Times New Roman" w:hAnsi="Times New Roman"/>
          <w:b w:val="0"/>
          <w:bCs w:val="0"/>
          <w:sz w:val="24"/>
          <w:szCs w:val="24"/>
        </w:rPr>
      </w:pPr>
      <w:r w:rsidRPr="632C79FA" w:rsidR="4ECA26F5">
        <w:rPr>
          <w:rFonts w:ascii="Times New Roman" w:hAnsi="Times New Roman"/>
          <w:b w:val="0"/>
          <w:bCs w:val="0"/>
          <w:sz w:val="24"/>
          <w:szCs w:val="24"/>
        </w:rPr>
        <w:t>Teacher</w:t>
      </w:r>
      <w:r w:rsidRPr="632C79FA" w:rsidR="4ECA26F5">
        <w:rPr>
          <w:rFonts w:ascii="Times New Roman" w:hAnsi="Times New Roman"/>
          <w:b w:val="0"/>
          <w:bCs w:val="0"/>
          <w:sz w:val="24"/>
          <w:szCs w:val="24"/>
        </w:rPr>
        <w:t xml:space="preserve"> </w:t>
      </w:r>
      <w:r w:rsidRPr="632C79FA" w:rsidR="7EECDDA7">
        <w:rPr>
          <w:rFonts w:ascii="Times New Roman" w:hAnsi="Times New Roman"/>
          <w:b w:val="0"/>
          <w:bCs w:val="0"/>
          <w:sz w:val="24"/>
          <w:szCs w:val="24"/>
        </w:rPr>
        <w:t xml:space="preserve">plays video, monitors groups. (7 minutes). </w:t>
      </w:r>
    </w:p>
    <w:p w:rsidR="7EECDDA7" w:rsidP="632C79FA" w:rsidRDefault="7EECDDA7" w14:paraId="5FCC6A12" w14:textId="34490B4F">
      <w:pPr>
        <w:pStyle w:val="Normal"/>
        <w:ind w:left="0"/>
        <w:rPr>
          <w:rFonts w:ascii="Times New Roman" w:hAnsi="Times New Roman"/>
          <w:b w:val="0"/>
          <w:bCs w:val="0"/>
          <w:sz w:val="24"/>
          <w:szCs w:val="24"/>
        </w:rPr>
      </w:pPr>
      <w:r w:rsidRPr="632C79FA" w:rsidR="7EECDDA7">
        <w:rPr>
          <w:rFonts w:ascii="Times New Roman" w:hAnsi="Times New Roman"/>
          <w:b w:val="0"/>
          <w:bCs w:val="0"/>
          <w:sz w:val="24"/>
          <w:szCs w:val="24"/>
        </w:rPr>
        <w:t>Each group then presents the tableau, quiet students are chosen first.</w:t>
      </w:r>
      <w:r w:rsidRPr="632C79FA" w:rsidR="7EECDDA7">
        <w:rPr>
          <w:rFonts w:ascii="Times New Roman" w:hAnsi="Times New Roman"/>
          <w:b w:val="0"/>
          <w:bCs w:val="0"/>
          <w:sz w:val="24"/>
          <w:szCs w:val="24"/>
        </w:rPr>
        <w:t xml:space="preserve"> “Remember class, we listen with open ears, and a closed mouth.” (5  minutes).</w:t>
      </w:r>
    </w:p>
    <w:p w:rsidR="722FD34C" w:rsidP="7848F189" w:rsidRDefault="722FD34C" w14:paraId="602CA9B7" w14:textId="072FE6A6">
      <w:pPr>
        <w:pStyle w:val="ListParagraph"/>
        <w:numPr>
          <w:ilvl w:val="0"/>
          <w:numId w:val="5"/>
        </w:numPr>
        <w:rPr>
          <w:rFonts w:ascii="Times New Roman" w:hAnsi="Times New Roman"/>
          <w:b w:val="0"/>
          <w:bCs w:val="0"/>
          <w:sz w:val="24"/>
          <w:szCs w:val="24"/>
        </w:rPr>
      </w:pPr>
      <w:r w:rsidRPr="632C79FA" w:rsidR="1CE43572">
        <w:rPr>
          <w:rFonts w:ascii="Times New Roman" w:hAnsi="Times New Roman"/>
          <w:b w:val="0"/>
          <w:bCs w:val="0"/>
          <w:sz w:val="24"/>
          <w:szCs w:val="24"/>
        </w:rPr>
        <w:t>St</w:t>
      </w:r>
      <w:r w:rsidRPr="632C79FA" w:rsidR="76C5CCE8">
        <w:rPr>
          <w:rFonts w:ascii="Times New Roman" w:hAnsi="Times New Roman"/>
          <w:b w:val="0"/>
          <w:bCs w:val="0"/>
          <w:sz w:val="24"/>
          <w:szCs w:val="24"/>
        </w:rPr>
        <w:t>u</w:t>
      </w:r>
      <w:r w:rsidRPr="632C79FA" w:rsidR="76C5CCE8">
        <w:rPr>
          <w:rFonts w:ascii="Times New Roman" w:hAnsi="Times New Roman"/>
          <w:b w:val="0"/>
          <w:bCs w:val="0"/>
          <w:sz w:val="24"/>
          <w:szCs w:val="24"/>
        </w:rPr>
        <w:t>d</w:t>
      </w:r>
      <w:r w:rsidRPr="632C79FA" w:rsidR="76C5CCE8">
        <w:rPr>
          <w:rFonts w:ascii="Times New Roman" w:hAnsi="Times New Roman"/>
          <w:b w:val="0"/>
          <w:bCs w:val="0"/>
          <w:sz w:val="24"/>
          <w:szCs w:val="24"/>
        </w:rPr>
        <w:t>e</w:t>
      </w:r>
      <w:r w:rsidRPr="632C79FA" w:rsidR="76C5CCE8">
        <w:rPr>
          <w:rFonts w:ascii="Times New Roman" w:hAnsi="Times New Roman"/>
          <w:b w:val="0"/>
          <w:bCs w:val="0"/>
          <w:sz w:val="24"/>
          <w:szCs w:val="24"/>
        </w:rPr>
        <w:t>n</w:t>
      </w:r>
      <w:r w:rsidRPr="632C79FA" w:rsidR="76C5CCE8">
        <w:rPr>
          <w:rFonts w:ascii="Times New Roman" w:hAnsi="Times New Roman"/>
          <w:b w:val="0"/>
          <w:bCs w:val="0"/>
          <w:sz w:val="24"/>
          <w:szCs w:val="24"/>
        </w:rPr>
        <w:t>t</w:t>
      </w:r>
      <w:r w:rsidRPr="632C79FA" w:rsidR="76C5CCE8">
        <w:rPr>
          <w:rFonts w:ascii="Times New Roman" w:hAnsi="Times New Roman"/>
          <w:b w:val="0"/>
          <w:bCs w:val="0"/>
          <w:sz w:val="24"/>
          <w:szCs w:val="24"/>
        </w:rPr>
        <w:t>s</w:t>
      </w:r>
      <w:r w:rsidRPr="632C79FA" w:rsidR="76C5CCE8">
        <w:rPr>
          <w:rFonts w:ascii="Times New Roman" w:hAnsi="Times New Roman"/>
          <w:b w:val="0"/>
          <w:bCs w:val="0"/>
          <w:sz w:val="24"/>
          <w:szCs w:val="24"/>
        </w:rPr>
        <w:t xml:space="preserve"> </w:t>
      </w:r>
      <w:r w:rsidRPr="632C79FA" w:rsidR="76C5CCE8">
        <w:rPr>
          <w:rFonts w:ascii="Times New Roman" w:hAnsi="Times New Roman"/>
          <w:b w:val="0"/>
          <w:bCs w:val="0"/>
          <w:sz w:val="24"/>
          <w:szCs w:val="24"/>
        </w:rPr>
        <w:t>r</w:t>
      </w:r>
      <w:r w:rsidRPr="632C79FA" w:rsidR="76C5CCE8">
        <w:rPr>
          <w:rFonts w:ascii="Times New Roman" w:hAnsi="Times New Roman"/>
          <w:b w:val="0"/>
          <w:bCs w:val="0"/>
          <w:sz w:val="24"/>
          <w:szCs w:val="24"/>
        </w:rPr>
        <w:t>e</w:t>
      </w:r>
      <w:r w:rsidRPr="632C79FA" w:rsidR="7DF405B3">
        <w:rPr>
          <w:rFonts w:ascii="Times New Roman" w:hAnsi="Times New Roman"/>
          <w:b w:val="0"/>
          <w:bCs w:val="0"/>
          <w:sz w:val="24"/>
          <w:szCs w:val="24"/>
        </w:rPr>
        <w:t>t</w:t>
      </w:r>
      <w:r w:rsidRPr="632C79FA" w:rsidR="7DF405B3">
        <w:rPr>
          <w:rFonts w:ascii="Times New Roman" w:hAnsi="Times New Roman"/>
          <w:b w:val="0"/>
          <w:bCs w:val="0"/>
          <w:sz w:val="24"/>
          <w:szCs w:val="24"/>
        </w:rPr>
        <w:t>u</w:t>
      </w:r>
      <w:r w:rsidRPr="632C79FA" w:rsidR="7DF405B3">
        <w:rPr>
          <w:rFonts w:ascii="Times New Roman" w:hAnsi="Times New Roman"/>
          <w:b w:val="0"/>
          <w:bCs w:val="0"/>
          <w:sz w:val="24"/>
          <w:szCs w:val="24"/>
        </w:rPr>
        <w:t>r</w:t>
      </w:r>
      <w:r w:rsidRPr="632C79FA" w:rsidR="2397926F">
        <w:rPr>
          <w:rFonts w:ascii="Times New Roman" w:hAnsi="Times New Roman"/>
          <w:b w:val="0"/>
          <w:bCs w:val="0"/>
          <w:sz w:val="24"/>
          <w:szCs w:val="24"/>
        </w:rPr>
        <w:t>n</w:t>
      </w:r>
      <w:r w:rsidRPr="632C79FA" w:rsidR="2397926F">
        <w:rPr>
          <w:rFonts w:ascii="Times New Roman" w:hAnsi="Times New Roman"/>
          <w:b w:val="0"/>
          <w:bCs w:val="0"/>
          <w:sz w:val="24"/>
          <w:szCs w:val="24"/>
        </w:rPr>
        <w:t xml:space="preserve"> </w:t>
      </w:r>
      <w:r w:rsidRPr="632C79FA" w:rsidR="2397926F">
        <w:rPr>
          <w:rFonts w:ascii="Times New Roman" w:hAnsi="Times New Roman"/>
          <w:b w:val="0"/>
          <w:bCs w:val="0"/>
          <w:sz w:val="24"/>
          <w:szCs w:val="24"/>
        </w:rPr>
        <w:t>t</w:t>
      </w:r>
      <w:r w:rsidRPr="632C79FA" w:rsidR="2397926F">
        <w:rPr>
          <w:rFonts w:ascii="Times New Roman" w:hAnsi="Times New Roman"/>
          <w:b w:val="0"/>
          <w:bCs w:val="0"/>
          <w:sz w:val="24"/>
          <w:szCs w:val="24"/>
        </w:rPr>
        <w:t>o</w:t>
      </w:r>
      <w:r w:rsidRPr="632C79FA" w:rsidR="2397926F">
        <w:rPr>
          <w:rFonts w:ascii="Times New Roman" w:hAnsi="Times New Roman"/>
          <w:b w:val="0"/>
          <w:bCs w:val="0"/>
          <w:sz w:val="24"/>
          <w:szCs w:val="24"/>
        </w:rPr>
        <w:t xml:space="preserve"> </w:t>
      </w:r>
      <w:r w:rsidRPr="632C79FA" w:rsidR="2397926F">
        <w:rPr>
          <w:rFonts w:ascii="Times New Roman" w:hAnsi="Times New Roman"/>
          <w:b w:val="0"/>
          <w:bCs w:val="0"/>
          <w:sz w:val="24"/>
          <w:szCs w:val="24"/>
        </w:rPr>
        <w:t>t</w:t>
      </w:r>
      <w:r w:rsidRPr="632C79FA" w:rsidR="2397926F">
        <w:rPr>
          <w:rFonts w:ascii="Times New Roman" w:hAnsi="Times New Roman"/>
          <w:b w:val="0"/>
          <w:bCs w:val="0"/>
          <w:sz w:val="24"/>
          <w:szCs w:val="24"/>
        </w:rPr>
        <w:t>h</w:t>
      </w:r>
      <w:r w:rsidRPr="632C79FA" w:rsidR="2397926F">
        <w:rPr>
          <w:rFonts w:ascii="Times New Roman" w:hAnsi="Times New Roman"/>
          <w:b w:val="0"/>
          <w:bCs w:val="0"/>
          <w:sz w:val="24"/>
          <w:szCs w:val="24"/>
        </w:rPr>
        <w:t>e</w:t>
      </w:r>
      <w:r w:rsidRPr="632C79FA" w:rsidR="2397926F">
        <w:rPr>
          <w:rFonts w:ascii="Times New Roman" w:hAnsi="Times New Roman"/>
          <w:b w:val="0"/>
          <w:bCs w:val="0"/>
          <w:sz w:val="24"/>
          <w:szCs w:val="24"/>
        </w:rPr>
        <w:t>i</w:t>
      </w:r>
      <w:r w:rsidRPr="632C79FA" w:rsidR="1AD7D76D">
        <w:rPr>
          <w:rFonts w:ascii="Times New Roman" w:hAnsi="Times New Roman"/>
          <w:b w:val="0"/>
          <w:bCs w:val="0"/>
          <w:sz w:val="24"/>
          <w:szCs w:val="24"/>
        </w:rPr>
        <w:t>r</w:t>
      </w:r>
      <w:r w:rsidRPr="632C79FA" w:rsidR="1AD7D76D">
        <w:rPr>
          <w:rFonts w:ascii="Times New Roman" w:hAnsi="Times New Roman"/>
          <w:b w:val="0"/>
          <w:bCs w:val="0"/>
          <w:sz w:val="24"/>
          <w:szCs w:val="24"/>
        </w:rPr>
        <w:t xml:space="preserve"> </w:t>
      </w:r>
      <w:r w:rsidRPr="632C79FA" w:rsidR="1AD7D76D">
        <w:rPr>
          <w:rFonts w:ascii="Times New Roman" w:hAnsi="Times New Roman"/>
          <w:b w:val="0"/>
          <w:bCs w:val="0"/>
          <w:sz w:val="24"/>
          <w:szCs w:val="24"/>
        </w:rPr>
        <w:t>s</w:t>
      </w:r>
      <w:r w:rsidRPr="632C79FA" w:rsidR="1AD7D76D">
        <w:rPr>
          <w:rFonts w:ascii="Times New Roman" w:hAnsi="Times New Roman"/>
          <w:b w:val="0"/>
          <w:bCs w:val="0"/>
          <w:sz w:val="24"/>
          <w:szCs w:val="24"/>
        </w:rPr>
        <w:t>p</w:t>
      </w:r>
      <w:r w:rsidRPr="632C79FA" w:rsidR="1AD7D76D">
        <w:rPr>
          <w:rFonts w:ascii="Times New Roman" w:hAnsi="Times New Roman"/>
          <w:b w:val="0"/>
          <w:bCs w:val="0"/>
          <w:sz w:val="24"/>
          <w:szCs w:val="24"/>
        </w:rPr>
        <w:t>o</w:t>
      </w:r>
      <w:r w:rsidRPr="632C79FA" w:rsidR="1AD7D76D">
        <w:rPr>
          <w:rFonts w:ascii="Times New Roman" w:hAnsi="Times New Roman"/>
          <w:b w:val="0"/>
          <w:bCs w:val="0"/>
          <w:sz w:val="24"/>
          <w:szCs w:val="24"/>
        </w:rPr>
        <w:t>t</w:t>
      </w:r>
      <w:r w:rsidRPr="632C79FA" w:rsidR="44C90FE5">
        <w:rPr>
          <w:rFonts w:ascii="Times New Roman" w:hAnsi="Times New Roman"/>
          <w:b w:val="0"/>
          <w:bCs w:val="0"/>
          <w:sz w:val="24"/>
          <w:szCs w:val="24"/>
        </w:rPr>
        <w:t>s</w:t>
      </w:r>
      <w:r w:rsidRPr="632C79FA" w:rsidR="3F3D33A7">
        <w:rPr>
          <w:rFonts w:ascii="Times New Roman" w:hAnsi="Times New Roman"/>
          <w:b w:val="0"/>
          <w:bCs w:val="0"/>
          <w:sz w:val="24"/>
          <w:szCs w:val="24"/>
        </w:rPr>
        <w:t>.</w:t>
      </w:r>
      <w:r w:rsidRPr="632C79FA" w:rsidR="3F3D33A7">
        <w:rPr>
          <w:rFonts w:ascii="Times New Roman" w:hAnsi="Times New Roman"/>
          <w:b w:val="0"/>
          <w:bCs w:val="0"/>
          <w:sz w:val="24"/>
          <w:szCs w:val="24"/>
        </w:rPr>
        <w:t xml:space="preserve"> </w:t>
      </w:r>
      <w:r w:rsidRPr="632C79FA" w:rsidR="5522843F">
        <w:rPr>
          <w:rFonts w:ascii="Times New Roman" w:hAnsi="Times New Roman"/>
          <w:b w:val="0"/>
          <w:bCs w:val="0"/>
          <w:sz w:val="24"/>
          <w:szCs w:val="24"/>
        </w:rPr>
        <w:t>T</w:t>
      </w:r>
      <w:r w:rsidRPr="632C79FA" w:rsidR="5522843F">
        <w:rPr>
          <w:rFonts w:ascii="Times New Roman" w:hAnsi="Times New Roman"/>
          <w:b w:val="0"/>
          <w:bCs w:val="0"/>
          <w:sz w:val="24"/>
          <w:szCs w:val="24"/>
        </w:rPr>
        <w:t>h</w:t>
      </w:r>
      <w:r w:rsidRPr="632C79FA" w:rsidR="50CFB1D5">
        <w:rPr>
          <w:rFonts w:ascii="Times New Roman" w:hAnsi="Times New Roman"/>
          <w:b w:val="0"/>
          <w:bCs w:val="0"/>
          <w:sz w:val="24"/>
          <w:szCs w:val="24"/>
        </w:rPr>
        <w:t>e</w:t>
      </w:r>
      <w:r w:rsidRPr="632C79FA" w:rsidR="50CFB1D5">
        <w:rPr>
          <w:rFonts w:ascii="Times New Roman" w:hAnsi="Times New Roman"/>
          <w:b w:val="0"/>
          <w:bCs w:val="0"/>
          <w:sz w:val="24"/>
          <w:szCs w:val="24"/>
        </w:rPr>
        <w:t xml:space="preserve"> </w:t>
      </w:r>
      <w:r w:rsidRPr="632C79FA" w:rsidR="50CFB1D5">
        <w:rPr>
          <w:rFonts w:ascii="Times New Roman" w:hAnsi="Times New Roman"/>
          <w:b w:val="0"/>
          <w:bCs w:val="0"/>
          <w:sz w:val="24"/>
          <w:szCs w:val="24"/>
        </w:rPr>
        <w:t>t</w:t>
      </w:r>
      <w:r w:rsidRPr="632C79FA" w:rsidR="50CFB1D5">
        <w:rPr>
          <w:rFonts w:ascii="Times New Roman" w:hAnsi="Times New Roman"/>
          <w:b w:val="0"/>
          <w:bCs w:val="0"/>
          <w:sz w:val="24"/>
          <w:szCs w:val="24"/>
        </w:rPr>
        <w:t>e</w:t>
      </w:r>
      <w:r w:rsidRPr="632C79FA" w:rsidR="50CFB1D5">
        <w:rPr>
          <w:rFonts w:ascii="Times New Roman" w:hAnsi="Times New Roman"/>
          <w:b w:val="0"/>
          <w:bCs w:val="0"/>
          <w:sz w:val="24"/>
          <w:szCs w:val="24"/>
        </w:rPr>
        <w:t>a</w:t>
      </w:r>
      <w:r w:rsidRPr="632C79FA" w:rsidR="50CFB1D5">
        <w:rPr>
          <w:rFonts w:ascii="Times New Roman" w:hAnsi="Times New Roman"/>
          <w:b w:val="0"/>
          <w:bCs w:val="0"/>
          <w:sz w:val="24"/>
          <w:szCs w:val="24"/>
        </w:rPr>
        <w:t>c</w:t>
      </w:r>
      <w:r w:rsidRPr="632C79FA" w:rsidR="50CFB1D5">
        <w:rPr>
          <w:rFonts w:ascii="Times New Roman" w:hAnsi="Times New Roman"/>
          <w:b w:val="0"/>
          <w:bCs w:val="0"/>
          <w:sz w:val="24"/>
          <w:szCs w:val="24"/>
        </w:rPr>
        <w:t>h</w:t>
      </w:r>
      <w:r w:rsidRPr="632C79FA" w:rsidR="50CFB1D5">
        <w:rPr>
          <w:rFonts w:ascii="Times New Roman" w:hAnsi="Times New Roman"/>
          <w:b w:val="0"/>
          <w:bCs w:val="0"/>
          <w:sz w:val="24"/>
          <w:szCs w:val="24"/>
        </w:rPr>
        <w:t>e</w:t>
      </w:r>
      <w:r w:rsidRPr="632C79FA" w:rsidR="0EE39101">
        <w:rPr>
          <w:rFonts w:ascii="Times New Roman" w:hAnsi="Times New Roman"/>
          <w:b w:val="0"/>
          <w:bCs w:val="0"/>
          <w:sz w:val="24"/>
          <w:szCs w:val="24"/>
        </w:rPr>
        <w:t>r</w:t>
      </w:r>
      <w:r w:rsidRPr="632C79FA" w:rsidR="0EE39101">
        <w:rPr>
          <w:rFonts w:ascii="Times New Roman" w:hAnsi="Times New Roman"/>
          <w:b w:val="0"/>
          <w:bCs w:val="0"/>
          <w:sz w:val="24"/>
          <w:szCs w:val="24"/>
        </w:rPr>
        <w:t xml:space="preserve"> </w:t>
      </w:r>
      <w:r w:rsidRPr="632C79FA" w:rsidR="0EE39101">
        <w:rPr>
          <w:rFonts w:ascii="Times New Roman" w:hAnsi="Times New Roman"/>
          <w:b w:val="0"/>
          <w:bCs w:val="0"/>
          <w:sz w:val="24"/>
          <w:szCs w:val="24"/>
        </w:rPr>
        <w:t>s</w:t>
      </w:r>
      <w:r w:rsidRPr="632C79FA" w:rsidR="0EE39101">
        <w:rPr>
          <w:rFonts w:ascii="Times New Roman" w:hAnsi="Times New Roman"/>
          <w:b w:val="0"/>
          <w:bCs w:val="0"/>
          <w:sz w:val="24"/>
          <w:szCs w:val="24"/>
        </w:rPr>
        <w:t>a</w:t>
      </w:r>
      <w:r w:rsidRPr="632C79FA" w:rsidR="0EE39101">
        <w:rPr>
          <w:rFonts w:ascii="Times New Roman" w:hAnsi="Times New Roman"/>
          <w:b w:val="0"/>
          <w:bCs w:val="0"/>
          <w:sz w:val="24"/>
          <w:szCs w:val="24"/>
        </w:rPr>
        <w:t>y</w:t>
      </w:r>
      <w:r w:rsidRPr="632C79FA" w:rsidR="0EE39101">
        <w:rPr>
          <w:rFonts w:ascii="Times New Roman" w:hAnsi="Times New Roman"/>
          <w:b w:val="0"/>
          <w:bCs w:val="0"/>
          <w:sz w:val="24"/>
          <w:szCs w:val="24"/>
        </w:rPr>
        <w:t>s</w:t>
      </w:r>
      <w:r w:rsidRPr="632C79FA" w:rsidR="7738F3F1">
        <w:rPr>
          <w:rFonts w:ascii="Times New Roman" w:hAnsi="Times New Roman"/>
          <w:b w:val="0"/>
          <w:bCs w:val="0"/>
          <w:sz w:val="24"/>
          <w:szCs w:val="24"/>
        </w:rPr>
        <w:t xml:space="preserve"> </w:t>
      </w:r>
      <w:r w:rsidRPr="632C79FA" w:rsidR="7738F3F1">
        <w:rPr>
          <w:rFonts w:ascii="Times New Roman" w:hAnsi="Times New Roman"/>
          <w:b w:val="0"/>
          <w:bCs w:val="0"/>
          <w:sz w:val="24"/>
          <w:szCs w:val="24"/>
        </w:rPr>
        <w:t>“</w:t>
      </w:r>
      <w:r w:rsidRPr="632C79FA" w:rsidR="7738F3F1">
        <w:rPr>
          <w:rFonts w:ascii="Times New Roman" w:hAnsi="Times New Roman"/>
          <w:b w:val="0"/>
          <w:bCs w:val="0"/>
          <w:sz w:val="24"/>
          <w:szCs w:val="24"/>
        </w:rPr>
        <w:t>w</w:t>
      </w:r>
      <w:r w:rsidRPr="632C79FA" w:rsidR="7738F3F1">
        <w:rPr>
          <w:rFonts w:ascii="Times New Roman" w:hAnsi="Times New Roman"/>
          <w:b w:val="0"/>
          <w:bCs w:val="0"/>
          <w:sz w:val="24"/>
          <w:szCs w:val="24"/>
        </w:rPr>
        <w:t>h</w:t>
      </w:r>
      <w:r w:rsidRPr="632C79FA" w:rsidR="7738F3F1">
        <w:rPr>
          <w:rFonts w:ascii="Times New Roman" w:hAnsi="Times New Roman"/>
          <w:b w:val="0"/>
          <w:bCs w:val="0"/>
          <w:sz w:val="24"/>
          <w:szCs w:val="24"/>
        </w:rPr>
        <w:t>o</w:t>
      </w:r>
      <w:r w:rsidRPr="632C79FA" w:rsidR="7738F3F1">
        <w:rPr>
          <w:rFonts w:ascii="Times New Roman" w:hAnsi="Times New Roman"/>
          <w:b w:val="0"/>
          <w:bCs w:val="0"/>
          <w:sz w:val="24"/>
          <w:szCs w:val="24"/>
        </w:rPr>
        <w:t xml:space="preserve"> </w:t>
      </w:r>
      <w:r w:rsidRPr="632C79FA" w:rsidR="0D5B2657">
        <w:rPr>
          <w:rFonts w:ascii="Times New Roman" w:hAnsi="Times New Roman"/>
          <w:b w:val="0"/>
          <w:bCs w:val="0"/>
          <w:sz w:val="24"/>
          <w:szCs w:val="24"/>
        </w:rPr>
        <w:t>r</w:t>
      </w:r>
      <w:r w:rsidRPr="632C79FA" w:rsidR="0D5B2657">
        <w:rPr>
          <w:rFonts w:ascii="Times New Roman" w:hAnsi="Times New Roman"/>
          <w:b w:val="0"/>
          <w:bCs w:val="0"/>
          <w:sz w:val="24"/>
          <w:szCs w:val="24"/>
        </w:rPr>
        <w:t>e</w:t>
      </w:r>
      <w:r w:rsidRPr="632C79FA" w:rsidR="0D5B2657">
        <w:rPr>
          <w:rFonts w:ascii="Times New Roman" w:hAnsi="Times New Roman"/>
          <w:b w:val="0"/>
          <w:bCs w:val="0"/>
          <w:sz w:val="24"/>
          <w:szCs w:val="24"/>
        </w:rPr>
        <w:t>m</w:t>
      </w:r>
      <w:r w:rsidRPr="632C79FA" w:rsidR="0D5B2657">
        <w:rPr>
          <w:rFonts w:ascii="Times New Roman" w:hAnsi="Times New Roman"/>
          <w:b w:val="0"/>
          <w:bCs w:val="0"/>
          <w:sz w:val="24"/>
          <w:szCs w:val="24"/>
        </w:rPr>
        <w:t>e</w:t>
      </w:r>
      <w:r w:rsidRPr="632C79FA" w:rsidR="0D5B2657">
        <w:rPr>
          <w:rFonts w:ascii="Times New Roman" w:hAnsi="Times New Roman"/>
          <w:b w:val="0"/>
          <w:bCs w:val="0"/>
          <w:sz w:val="24"/>
          <w:szCs w:val="24"/>
        </w:rPr>
        <w:t>m</w:t>
      </w:r>
      <w:r w:rsidRPr="632C79FA" w:rsidR="0D5B2657">
        <w:rPr>
          <w:rFonts w:ascii="Times New Roman" w:hAnsi="Times New Roman"/>
          <w:b w:val="0"/>
          <w:bCs w:val="0"/>
          <w:sz w:val="24"/>
          <w:szCs w:val="24"/>
        </w:rPr>
        <w:t>b</w:t>
      </w:r>
      <w:r w:rsidRPr="632C79FA" w:rsidR="0D5B2657">
        <w:rPr>
          <w:rFonts w:ascii="Times New Roman" w:hAnsi="Times New Roman"/>
          <w:b w:val="0"/>
          <w:bCs w:val="0"/>
          <w:sz w:val="24"/>
          <w:szCs w:val="24"/>
        </w:rPr>
        <w:t>e</w:t>
      </w:r>
      <w:r w:rsidRPr="632C79FA" w:rsidR="0D5B2657">
        <w:rPr>
          <w:rFonts w:ascii="Times New Roman" w:hAnsi="Times New Roman"/>
          <w:b w:val="0"/>
          <w:bCs w:val="0"/>
          <w:sz w:val="24"/>
          <w:szCs w:val="24"/>
        </w:rPr>
        <w:t>r</w:t>
      </w:r>
      <w:r w:rsidRPr="632C79FA" w:rsidR="7CB2799E">
        <w:rPr>
          <w:rFonts w:ascii="Times New Roman" w:hAnsi="Times New Roman"/>
          <w:b w:val="0"/>
          <w:bCs w:val="0"/>
          <w:sz w:val="24"/>
          <w:szCs w:val="24"/>
        </w:rPr>
        <w:t>s</w:t>
      </w:r>
      <w:r w:rsidRPr="632C79FA" w:rsidR="7CB2799E">
        <w:rPr>
          <w:rFonts w:ascii="Times New Roman" w:hAnsi="Times New Roman"/>
          <w:b w:val="0"/>
          <w:bCs w:val="0"/>
          <w:sz w:val="24"/>
          <w:szCs w:val="24"/>
        </w:rPr>
        <w:t xml:space="preserve"> </w:t>
      </w:r>
      <w:r w:rsidRPr="632C79FA" w:rsidR="7CB2799E">
        <w:rPr>
          <w:rFonts w:ascii="Times New Roman" w:hAnsi="Times New Roman"/>
          <w:b w:val="0"/>
          <w:bCs w:val="0"/>
          <w:sz w:val="24"/>
          <w:szCs w:val="24"/>
        </w:rPr>
        <w:t>w</w:t>
      </w:r>
      <w:r w:rsidRPr="632C79FA" w:rsidR="7CB2799E">
        <w:rPr>
          <w:rFonts w:ascii="Times New Roman" w:hAnsi="Times New Roman"/>
          <w:b w:val="0"/>
          <w:bCs w:val="0"/>
          <w:sz w:val="24"/>
          <w:szCs w:val="24"/>
        </w:rPr>
        <w:t>h</w:t>
      </w:r>
      <w:r w:rsidRPr="632C79FA" w:rsidR="72D4C582">
        <w:rPr>
          <w:rFonts w:ascii="Times New Roman" w:hAnsi="Times New Roman"/>
          <w:b w:val="0"/>
          <w:bCs w:val="0"/>
          <w:sz w:val="24"/>
          <w:szCs w:val="24"/>
        </w:rPr>
        <w:t>a</w:t>
      </w:r>
      <w:r w:rsidRPr="632C79FA" w:rsidR="72D4C582">
        <w:rPr>
          <w:rFonts w:ascii="Times New Roman" w:hAnsi="Times New Roman"/>
          <w:b w:val="0"/>
          <w:bCs w:val="0"/>
          <w:sz w:val="24"/>
          <w:szCs w:val="24"/>
        </w:rPr>
        <w:t>t</w:t>
      </w:r>
      <w:r w:rsidRPr="632C79FA" w:rsidR="72D4C582">
        <w:rPr>
          <w:rFonts w:ascii="Times New Roman" w:hAnsi="Times New Roman"/>
          <w:b w:val="0"/>
          <w:bCs w:val="0"/>
          <w:sz w:val="24"/>
          <w:szCs w:val="24"/>
        </w:rPr>
        <w:t xml:space="preserve"> </w:t>
      </w:r>
      <w:r w:rsidRPr="632C79FA" w:rsidR="72D4C582">
        <w:rPr>
          <w:rFonts w:ascii="Times New Roman" w:hAnsi="Times New Roman"/>
          <w:b w:val="0"/>
          <w:bCs w:val="0"/>
          <w:sz w:val="24"/>
          <w:szCs w:val="24"/>
        </w:rPr>
        <w:t>t</w:t>
      </w:r>
      <w:r w:rsidRPr="632C79FA" w:rsidR="72D4C582">
        <w:rPr>
          <w:rFonts w:ascii="Times New Roman" w:hAnsi="Times New Roman"/>
          <w:b w:val="0"/>
          <w:bCs w:val="0"/>
          <w:sz w:val="24"/>
          <w:szCs w:val="24"/>
        </w:rPr>
        <w:t>h</w:t>
      </w:r>
      <w:r w:rsidRPr="632C79FA" w:rsidR="72D4C582">
        <w:rPr>
          <w:rFonts w:ascii="Times New Roman" w:hAnsi="Times New Roman"/>
          <w:b w:val="0"/>
          <w:bCs w:val="0"/>
          <w:sz w:val="24"/>
          <w:szCs w:val="24"/>
        </w:rPr>
        <w:t>e</w:t>
      </w:r>
      <w:r w:rsidRPr="632C79FA" w:rsidR="0E10D189">
        <w:rPr>
          <w:rFonts w:ascii="Times New Roman" w:hAnsi="Times New Roman"/>
          <w:b w:val="0"/>
          <w:bCs w:val="0"/>
          <w:sz w:val="24"/>
          <w:szCs w:val="24"/>
        </w:rPr>
        <w:t xml:space="preserve"> </w:t>
      </w:r>
      <w:r w:rsidRPr="632C79FA" w:rsidR="0E10D189">
        <w:rPr>
          <w:rFonts w:ascii="Times New Roman" w:hAnsi="Times New Roman"/>
          <w:b w:val="0"/>
          <w:bCs w:val="0"/>
          <w:sz w:val="24"/>
          <w:szCs w:val="24"/>
        </w:rPr>
        <w:t>W</w:t>
      </w:r>
      <w:r w:rsidRPr="632C79FA" w:rsidR="336D383B">
        <w:rPr>
          <w:rFonts w:ascii="Times New Roman" w:hAnsi="Times New Roman"/>
          <w:b w:val="0"/>
          <w:bCs w:val="0"/>
          <w:sz w:val="24"/>
          <w:szCs w:val="24"/>
        </w:rPr>
        <w:t>i</w:t>
      </w:r>
      <w:r w:rsidRPr="632C79FA" w:rsidR="336D383B">
        <w:rPr>
          <w:rFonts w:ascii="Times New Roman" w:hAnsi="Times New Roman"/>
          <w:b w:val="0"/>
          <w:bCs w:val="0"/>
          <w:sz w:val="24"/>
          <w:szCs w:val="24"/>
        </w:rPr>
        <w:t>l</w:t>
      </w:r>
      <w:r w:rsidRPr="632C79FA" w:rsidR="336D383B">
        <w:rPr>
          <w:rFonts w:ascii="Times New Roman" w:hAnsi="Times New Roman"/>
          <w:b w:val="0"/>
          <w:bCs w:val="0"/>
          <w:sz w:val="24"/>
          <w:szCs w:val="24"/>
        </w:rPr>
        <w:t>l</w:t>
      </w:r>
      <w:r w:rsidRPr="632C79FA" w:rsidR="336D383B">
        <w:rPr>
          <w:rFonts w:ascii="Times New Roman" w:hAnsi="Times New Roman"/>
          <w:b w:val="0"/>
          <w:bCs w:val="0"/>
          <w:sz w:val="24"/>
          <w:szCs w:val="24"/>
        </w:rPr>
        <w:t>i</w:t>
      </w:r>
      <w:r w:rsidRPr="632C79FA" w:rsidR="336D383B">
        <w:rPr>
          <w:rFonts w:ascii="Times New Roman" w:hAnsi="Times New Roman"/>
          <w:b w:val="0"/>
          <w:bCs w:val="0"/>
          <w:sz w:val="24"/>
          <w:szCs w:val="24"/>
        </w:rPr>
        <w:t>a</w:t>
      </w:r>
      <w:r w:rsidRPr="632C79FA" w:rsidR="336D383B">
        <w:rPr>
          <w:rFonts w:ascii="Times New Roman" w:hAnsi="Times New Roman"/>
          <w:b w:val="0"/>
          <w:bCs w:val="0"/>
          <w:sz w:val="24"/>
          <w:szCs w:val="24"/>
        </w:rPr>
        <w:t>m</w:t>
      </w:r>
      <w:r w:rsidRPr="632C79FA" w:rsidR="336D383B">
        <w:rPr>
          <w:rFonts w:ascii="Times New Roman" w:hAnsi="Times New Roman"/>
          <w:b w:val="0"/>
          <w:bCs w:val="0"/>
          <w:sz w:val="24"/>
          <w:szCs w:val="24"/>
        </w:rPr>
        <w:t xml:space="preserve"> </w:t>
      </w:r>
      <w:r w:rsidRPr="632C79FA" w:rsidR="75805413">
        <w:rPr>
          <w:rFonts w:ascii="Times New Roman" w:hAnsi="Times New Roman"/>
          <w:b w:val="0"/>
          <w:bCs w:val="0"/>
          <w:sz w:val="24"/>
          <w:szCs w:val="24"/>
        </w:rPr>
        <w:t>T</w:t>
      </w:r>
      <w:r w:rsidRPr="632C79FA" w:rsidR="75805413">
        <w:rPr>
          <w:rFonts w:ascii="Times New Roman" w:hAnsi="Times New Roman"/>
          <w:b w:val="0"/>
          <w:bCs w:val="0"/>
          <w:sz w:val="24"/>
          <w:szCs w:val="24"/>
        </w:rPr>
        <w:t>e</w:t>
      </w:r>
      <w:r w:rsidRPr="632C79FA" w:rsidR="75805413">
        <w:rPr>
          <w:rFonts w:ascii="Times New Roman" w:hAnsi="Times New Roman"/>
          <w:b w:val="0"/>
          <w:bCs w:val="0"/>
          <w:sz w:val="24"/>
          <w:szCs w:val="24"/>
        </w:rPr>
        <w:t>l</w:t>
      </w:r>
      <w:r w:rsidRPr="632C79FA" w:rsidR="75805413">
        <w:rPr>
          <w:rFonts w:ascii="Times New Roman" w:hAnsi="Times New Roman"/>
          <w:b w:val="0"/>
          <w:bCs w:val="0"/>
          <w:sz w:val="24"/>
          <w:szCs w:val="24"/>
        </w:rPr>
        <w:t>l</w:t>
      </w:r>
      <w:r w:rsidRPr="632C79FA" w:rsidR="75805413">
        <w:rPr>
          <w:rFonts w:ascii="Times New Roman" w:hAnsi="Times New Roman"/>
          <w:b w:val="0"/>
          <w:bCs w:val="0"/>
          <w:sz w:val="24"/>
          <w:szCs w:val="24"/>
        </w:rPr>
        <w:t xml:space="preserve"> </w:t>
      </w:r>
      <w:r w:rsidRPr="632C79FA" w:rsidR="75805413">
        <w:rPr>
          <w:rFonts w:ascii="Times New Roman" w:hAnsi="Times New Roman"/>
          <w:b w:val="0"/>
          <w:bCs w:val="0"/>
          <w:sz w:val="24"/>
          <w:szCs w:val="24"/>
        </w:rPr>
        <w:t>O</w:t>
      </w:r>
      <w:r w:rsidRPr="632C79FA" w:rsidR="64EB3DF4">
        <w:rPr>
          <w:rFonts w:ascii="Times New Roman" w:hAnsi="Times New Roman"/>
          <w:b w:val="0"/>
          <w:bCs w:val="0"/>
          <w:sz w:val="24"/>
          <w:szCs w:val="24"/>
        </w:rPr>
        <w:t>v</w:t>
      </w:r>
      <w:r w:rsidRPr="632C79FA" w:rsidR="64EB3DF4">
        <w:rPr>
          <w:rFonts w:ascii="Times New Roman" w:hAnsi="Times New Roman"/>
          <w:b w:val="0"/>
          <w:bCs w:val="0"/>
          <w:sz w:val="24"/>
          <w:szCs w:val="24"/>
        </w:rPr>
        <w:t>e</w:t>
      </w:r>
      <w:r w:rsidRPr="632C79FA" w:rsidR="64EB3DF4">
        <w:rPr>
          <w:rFonts w:ascii="Times New Roman" w:hAnsi="Times New Roman"/>
          <w:b w:val="0"/>
          <w:bCs w:val="0"/>
          <w:sz w:val="24"/>
          <w:szCs w:val="24"/>
        </w:rPr>
        <w:t>r</w:t>
      </w:r>
      <w:r w:rsidRPr="632C79FA" w:rsidR="64EB3DF4">
        <w:rPr>
          <w:rFonts w:ascii="Times New Roman" w:hAnsi="Times New Roman"/>
          <w:b w:val="0"/>
          <w:bCs w:val="0"/>
          <w:sz w:val="24"/>
          <w:szCs w:val="24"/>
        </w:rPr>
        <w:t>t</w:t>
      </w:r>
      <w:r w:rsidRPr="632C79FA" w:rsidR="64EB3DF4">
        <w:rPr>
          <w:rFonts w:ascii="Times New Roman" w:hAnsi="Times New Roman"/>
          <w:b w:val="0"/>
          <w:bCs w:val="0"/>
          <w:sz w:val="24"/>
          <w:szCs w:val="24"/>
        </w:rPr>
        <w:t>u</w:t>
      </w:r>
      <w:r w:rsidRPr="632C79FA" w:rsidR="64EB3DF4">
        <w:rPr>
          <w:rFonts w:ascii="Times New Roman" w:hAnsi="Times New Roman"/>
          <w:b w:val="0"/>
          <w:bCs w:val="0"/>
          <w:sz w:val="24"/>
          <w:szCs w:val="24"/>
        </w:rPr>
        <w:t>r</w:t>
      </w:r>
      <w:r w:rsidRPr="632C79FA" w:rsidR="5D68BE11">
        <w:rPr>
          <w:rFonts w:ascii="Times New Roman" w:hAnsi="Times New Roman"/>
          <w:b w:val="0"/>
          <w:bCs w:val="0"/>
          <w:sz w:val="24"/>
          <w:szCs w:val="24"/>
        </w:rPr>
        <w:t>e</w:t>
      </w:r>
      <w:r w:rsidRPr="632C79FA" w:rsidR="5D68BE11">
        <w:rPr>
          <w:rFonts w:ascii="Times New Roman" w:hAnsi="Times New Roman"/>
          <w:b w:val="0"/>
          <w:bCs w:val="0"/>
          <w:sz w:val="24"/>
          <w:szCs w:val="24"/>
        </w:rPr>
        <w:t xml:space="preserve"> </w:t>
      </w:r>
      <w:r w:rsidRPr="632C79FA" w:rsidR="5D68BE11">
        <w:rPr>
          <w:rFonts w:ascii="Times New Roman" w:hAnsi="Times New Roman"/>
          <w:b w:val="0"/>
          <w:bCs w:val="0"/>
          <w:sz w:val="24"/>
          <w:szCs w:val="24"/>
        </w:rPr>
        <w:t>s</w:t>
      </w:r>
      <w:r w:rsidRPr="632C79FA" w:rsidR="5D68BE11">
        <w:rPr>
          <w:rFonts w:ascii="Times New Roman" w:hAnsi="Times New Roman"/>
          <w:b w:val="0"/>
          <w:bCs w:val="0"/>
          <w:sz w:val="24"/>
          <w:szCs w:val="24"/>
        </w:rPr>
        <w:t>o</w:t>
      </w:r>
      <w:r w:rsidRPr="632C79FA" w:rsidR="5D68BE11">
        <w:rPr>
          <w:rFonts w:ascii="Times New Roman" w:hAnsi="Times New Roman"/>
          <w:b w:val="0"/>
          <w:bCs w:val="0"/>
          <w:sz w:val="24"/>
          <w:szCs w:val="24"/>
        </w:rPr>
        <w:t>u</w:t>
      </w:r>
      <w:r w:rsidRPr="632C79FA" w:rsidR="5D68BE11">
        <w:rPr>
          <w:rFonts w:ascii="Times New Roman" w:hAnsi="Times New Roman"/>
          <w:b w:val="0"/>
          <w:bCs w:val="0"/>
          <w:sz w:val="24"/>
          <w:szCs w:val="24"/>
        </w:rPr>
        <w:t>n</w:t>
      </w:r>
      <w:r w:rsidRPr="632C79FA" w:rsidR="5D68BE11">
        <w:rPr>
          <w:rFonts w:ascii="Times New Roman" w:hAnsi="Times New Roman"/>
          <w:b w:val="0"/>
          <w:bCs w:val="0"/>
          <w:sz w:val="24"/>
          <w:szCs w:val="24"/>
        </w:rPr>
        <w:t>d</w:t>
      </w:r>
      <w:r w:rsidRPr="632C79FA" w:rsidR="3DE584C0">
        <w:rPr>
          <w:rFonts w:ascii="Times New Roman" w:hAnsi="Times New Roman"/>
          <w:b w:val="0"/>
          <w:bCs w:val="0"/>
          <w:sz w:val="24"/>
          <w:szCs w:val="24"/>
        </w:rPr>
        <w:t>s</w:t>
      </w:r>
      <w:r w:rsidRPr="632C79FA" w:rsidR="3DE584C0">
        <w:rPr>
          <w:rFonts w:ascii="Times New Roman" w:hAnsi="Times New Roman"/>
          <w:b w:val="0"/>
          <w:bCs w:val="0"/>
          <w:sz w:val="24"/>
          <w:szCs w:val="24"/>
        </w:rPr>
        <w:t xml:space="preserve"> </w:t>
      </w:r>
      <w:r w:rsidRPr="632C79FA" w:rsidR="3DE584C0">
        <w:rPr>
          <w:rFonts w:ascii="Times New Roman" w:hAnsi="Times New Roman"/>
          <w:b w:val="0"/>
          <w:bCs w:val="0"/>
          <w:sz w:val="24"/>
          <w:szCs w:val="24"/>
        </w:rPr>
        <w:t>l</w:t>
      </w:r>
      <w:r w:rsidRPr="632C79FA" w:rsidR="3DE584C0">
        <w:rPr>
          <w:rFonts w:ascii="Times New Roman" w:hAnsi="Times New Roman"/>
          <w:b w:val="0"/>
          <w:bCs w:val="0"/>
          <w:sz w:val="24"/>
          <w:szCs w:val="24"/>
        </w:rPr>
        <w:t>i</w:t>
      </w:r>
      <w:r w:rsidRPr="632C79FA" w:rsidR="3DE584C0">
        <w:rPr>
          <w:rFonts w:ascii="Times New Roman" w:hAnsi="Times New Roman"/>
          <w:b w:val="0"/>
          <w:bCs w:val="0"/>
          <w:sz w:val="24"/>
          <w:szCs w:val="24"/>
        </w:rPr>
        <w:t>k</w:t>
      </w:r>
      <w:r w:rsidRPr="632C79FA" w:rsidR="3DE584C0">
        <w:rPr>
          <w:rFonts w:ascii="Times New Roman" w:hAnsi="Times New Roman"/>
          <w:b w:val="0"/>
          <w:bCs w:val="0"/>
          <w:sz w:val="24"/>
          <w:szCs w:val="24"/>
        </w:rPr>
        <w:t>e</w:t>
      </w:r>
      <w:r w:rsidRPr="632C79FA" w:rsidR="2CCCDD28">
        <w:rPr>
          <w:rFonts w:ascii="Times New Roman" w:hAnsi="Times New Roman"/>
          <w:b w:val="0"/>
          <w:bCs w:val="0"/>
          <w:sz w:val="24"/>
          <w:szCs w:val="24"/>
        </w:rPr>
        <w:t>?</w:t>
      </w:r>
      <w:r w:rsidRPr="632C79FA" w:rsidR="2CCCDD28">
        <w:rPr>
          <w:rFonts w:ascii="Times New Roman" w:hAnsi="Times New Roman"/>
          <w:b w:val="0"/>
          <w:bCs w:val="0"/>
          <w:sz w:val="24"/>
          <w:szCs w:val="24"/>
        </w:rPr>
        <w:t>”</w:t>
      </w:r>
      <w:r w:rsidRPr="632C79FA" w:rsidR="2CCCDD28">
        <w:rPr>
          <w:rFonts w:ascii="Times New Roman" w:hAnsi="Times New Roman"/>
          <w:b w:val="0"/>
          <w:bCs w:val="0"/>
          <w:sz w:val="24"/>
          <w:szCs w:val="24"/>
        </w:rPr>
        <w:t xml:space="preserve"> </w:t>
      </w:r>
      <w:r w:rsidRPr="632C79FA" w:rsidR="6595A19E">
        <w:rPr>
          <w:rFonts w:ascii="Times New Roman" w:hAnsi="Times New Roman"/>
          <w:b w:val="0"/>
          <w:bCs w:val="0"/>
          <w:sz w:val="24"/>
          <w:szCs w:val="24"/>
        </w:rPr>
        <w:t>w</w:t>
      </w:r>
      <w:r w:rsidRPr="632C79FA" w:rsidR="6595A19E">
        <w:rPr>
          <w:rFonts w:ascii="Times New Roman" w:hAnsi="Times New Roman"/>
          <w:b w:val="0"/>
          <w:bCs w:val="0"/>
          <w:sz w:val="24"/>
          <w:szCs w:val="24"/>
        </w:rPr>
        <w:t>a</w:t>
      </w:r>
      <w:r w:rsidRPr="632C79FA" w:rsidR="6595A19E">
        <w:rPr>
          <w:rFonts w:ascii="Times New Roman" w:hAnsi="Times New Roman"/>
          <w:b w:val="0"/>
          <w:bCs w:val="0"/>
          <w:sz w:val="24"/>
          <w:szCs w:val="24"/>
        </w:rPr>
        <w:t>i</w:t>
      </w:r>
      <w:r w:rsidRPr="632C79FA" w:rsidR="6595A19E">
        <w:rPr>
          <w:rFonts w:ascii="Times New Roman" w:hAnsi="Times New Roman"/>
          <w:b w:val="0"/>
          <w:bCs w:val="0"/>
          <w:sz w:val="24"/>
          <w:szCs w:val="24"/>
        </w:rPr>
        <w:t>t</w:t>
      </w:r>
      <w:r w:rsidRPr="632C79FA" w:rsidR="6595A19E">
        <w:rPr>
          <w:rFonts w:ascii="Times New Roman" w:hAnsi="Times New Roman"/>
          <w:b w:val="0"/>
          <w:bCs w:val="0"/>
          <w:sz w:val="24"/>
          <w:szCs w:val="24"/>
        </w:rPr>
        <w:t>s</w:t>
      </w:r>
      <w:r w:rsidRPr="632C79FA" w:rsidR="6595A19E">
        <w:rPr>
          <w:rFonts w:ascii="Times New Roman" w:hAnsi="Times New Roman"/>
          <w:b w:val="0"/>
          <w:bCs w:val="0"/>
          <w:sz w:val="24"/>
          <w:szCs w:val="24"/>
        </w:rPr>
        <w:t xml:space="preserve"> </w:t>
      </w:r>
      <w:r w:rsidRPr="632C79FA" w:rsidR="6595A19E">
        <w:rPr>
          <w:rFonts w:ascii="Times New Roman" w:hAnsi="Times New Roman"/>
          <w:b w:val="0"/>
          <w:bCs w:val="0"/>
          <w:sz w:val="24"/>
          <w:szCs w:val="24"/>
        </w:rPr>
        <w:t>f</w:t>
      </w:r>
      <w:r w:rsidRPr="632C79FA" w:rsidR="6595A19E">
        <w:rPr>
          <w:rFonts w:ascii="Times New Roman" w:hAnsi="Times New Roman"/>
          <w:b w:val="0"/>
          <w:bCs w:val="0"/>
          <w:sz w:val="24"/>
          <w:szCs w:val="24"/>
        </w:rPr>
        <w:t>o</w:t>
      </w:r>
      <w:r w:rsidRPr="632C79FA" w:rsidR="6595A19E">
        <w:rPr>
          <w:rFonts w:ascii="Times New Roman" w:hAnsi="Times New Roman"/>
          <w:b w:val="0"/>
          <w:bCs w:val="0"/>
          <w:sz w:val="24"/>
          <w:szCs w:val="24"/>
        </w:rPr>
        <w:t>r</w:t>
      </w:r>
      <w:r w:rsidRPr="632C79FA" w:rsidR="28B3794A">
        <w:rPr>
          <w:rFonts w:ascii="Times New Roman" w:hAnsi="Times New Roman"/>
          <w:b w:val="0"/>
          <w:bCs w:val="0"/>
          <w:sz w:val="24"/>
          <w:szCs w:val="24"/>
        </w:rPr>
        <w:t xml:space="preserve"> </w:t>
      </w:r>
      <w:r w:rsidRPr="632C79FA" w:rsidR="28B3794A">
        <w:rPr>
          <w:rFonts w:ascii="Times New Roman" w:hAnsi="Times New Roman"/>
          <w:b w:val="0"/>
          <w:bCs w:val="0"/>
          <w:sz w:val="24"/>
          <w:szCs w:val="24"/>
        </w:rPr>
        <w:t>s</w:t>
      </w:r>
      <w:r w:rsidRPr="632C79FA" w:rsidR="28B3794A">
        <w:rPr>
          <w:rFonts w:ascii="Times New Roman" w:hAnsi="Times New Roman"/>
          <w:b w:val="0"/>
          <w:bCs w:val="0"/>
          <w:sz w:val="24"/>
          <w:szCs w:val="24"/>
        </w:rPr>
        <w:t>t</w:t>
      </w:r>
      <w:r w:rsidRPr="632C79FA" w:rsidR="28B3794A">
        <w:rPr>
          <w:rFonts w:ascii="Times New Roman" w:hAnsi="Times New Roman"/>
          <w:b w:val="0"/>
          <w:bCs w:val="0"/>
          <w:sz w:val="24"/>
          <w:szCs w:val="24"/>
        </w:rPr>
        <w:t>u</w:t>
      </w:r>
      <w:r w:rsidRPr="632C79FA" w:rsidR="28B3794A">
        <w:rPr>
          <w:rFonts w:ascii="Times New Roman" w:hAnsi="Times New Roman"/>
          <w:b w:val="0"/>
          <w:bCs w:val="0"/>
          <w:sz w:val="24"/>
          <w:szCs w:val="24"/>
        </w:rPr>
        <w:t>d</w:t>
      </w:r>
      <w:r w:rsidRPr="632C79FA" w:rsidR="28B3794A">
        <w:rPr>
          <w:rFonts w:ascii="Times New Roman" w:hAnsi="Times New Roman"/>
          <w:b w:val="0"/>
          <w:bCs w:val="0"/>
          <w:sz w:val="24"/>
          <w:szCs w:val="24"/>
        </w:rPr>
        <w:t>e</w:t>
      </w:r>
      <w:r w:rsidRPr="632C79FA" w:rsidR="28B3794A">
        <w:rPr>
          <w:rFonts w:ascii="Times New Roman" w:hAnsi="Times New Roman"/>
          <w:b w:val="0"/>
          <w:bCs w:val="0"/>
          <w:sz w:val="24"/>
          <w:szCs w:val="24"/>
        </w:rPr>
        <w:t>n</w:t>
      </w:r>
      <w:r w:rsidRPr="632C79FA" w:rsidR="28B3794A">
        <w:rPr>
          <w:rFonts w:ascii="Times New Roman" w:hAnsi="Times New Roman"/>
          <w:b w:val="0"/>
          <w:bCs w:val="0"/>
          <w:sz w:val="24"/>
          <w:szCs w:val="24"/>
        </w:rPr>
        <w:t>t</w:t>
      </w:r>
      <w:r w:rsidRPr="632C79FA" w:rsidR="28B3794A">
        <w:rPr>
          <w:rFonts w:ascii="Times New Roman" w:hAnsi="Times New Roman"/>
          <w:b w:val="0"/>
          <w:bCs w:val="0"/>
          <w:sz w:val="24"/>
          <w:szCs w:val="24"/>
        </w:rPr>
        <w:t>s</w:t>
      </w:r>
      <w:r w:rsidRPr="632C79FA" w:rsidR="3ECE62C6">
        <w:rPr>
          <w:rFonts w:ascii="Times New Roman" w:hAnsi="Times New Roman"/>
          <w:b w:val="0"/>
          <w:bCs w:val="0"/>
          <w:sz w:val="24"/>
          <w:szCs w:val="24"/>
        </w:rPr>
        <w:t xml:space="preserve"> </w:t>
      </w:r>
      <w:r w:rsidRPr="632C79FA" w:rsidR="3ECE62C6">
        <w:rPr>
          <w:rFonts w:ascii="Times New Roman" w:hAnsi="Times New Roman"/>
          <w:b w:val="0"/>
          <w:bCs w:val="0"/>
          <w:sz w:val="24"/>
          <w:szCs w:val="24"/>
        </w:rPr>
        <w:t>t</w:t>
      </w:r>
      <w:r w:rsidRPr="632C79FA" w:rsidR="3ECE62C6">
        <w:rPr>
          <w:rFonts w:ascii="Times New Roman" w:hAnsi="Times New Roman"/>
          <w:b w:val="0"/>
          <w:bCs w:val="0"/>
          <w:sz w:val="24"/>
          <w:szCs w:val="24"/>
        </w:rPr>
        <w:t>o</w:t>
      </w:r>
      <w:r w:rsidRPr="632C79FA" w:rsidR="3ECE62C6">
        <w:rPr>
          <w:rFonts w:ascii="Times New Roman" w:hAnsi="Times New Roman"/>
          <w:b w:val="0"/>
          <w:bCs w:val="0"/>
          <w:sz w:val="24"/>
          <w:szCs w:val="24"/>
        </w:rPr>
        <w:t xml:space="preserve"> </w:t>
      </w:r>
      <w:r w:rsidRPr="632C79FA" w:rsidR="3ECE62C6">
        <w:rPr>
          <w:rFonts w:ascii="Times New Roman" w:hAnsi="Times New Roman"/>
          <w:b w:val="0"/>
          <w:bCs w:val="0"/>
          <w:sz w:val="24"/>
          <w:szCs w:val="24"/>
        </w:rPr>
        <w:t>r</w:t>
      </w:r>
      <w:r w:rsidRPr="632C79FA" w:rsidR="3ECE62C6">
        <w:rPr>
          <w:rFonts w:ascii="Times New Roman" w:hAnsi="Times New Roman"/>
          <w:b w:val="0"/>
          <w:bCs w:val="0"/>
          <w:sz w:val="24"/>
          <w:szCs w:val="24"/>
        </w:rPr>
        <w:t>a</w:t>
      </w:r>
      <w:r w:rsidRPr="632C79FA" w:rsidR="3ECE62C6">
        <w:rPr>
          <w:rFonts w:ascii="Times New Roman" w:hAnsi="Times New Roman"/>
          <w:b w:val="0"/>
          <w:bCs w:val="0"/>
          <w:sz w:val="24"/>
          <w:szCs w:val="24"/>
        </w:rPr>
        <w:t>i</w:t>
      </w:r>
      <w:r w:rsidRPr="632C79FA" w:rsidR="3ECE62C6">
        <w:rPr>
          <w:rFonts w:ascii="Times New Roman" w:hAnsi="Times New Roman"/>
          <w:b w:val="0"/>
          <w:bCs w:val="0"/>
          <w:sz w:val="24"/>
          <w:szCs w:val="24"/>
        </w:rPr>
        <w:t>s</w:t>
      </w:r>
      <w:r w:rsidRPr="632C79FA" w:rsidR="2E2966C9">
        <w:rPr>
          <w:rFonts w:ascii="Times New Roman" w:hAnsi="Times New Roman"/>
          <w:b w:val="0"/>
          <w:bCs w:val="0"/>
          <w:sz w:val="24"/>
          <w:szCs w:val="24"/>
        </w:rPr>
        <w:t>e</w:t>
      </w:r>
      <w:r w:rsidRPr="632C79FA" w:rsidR="2E2966C9">
        <w:rPr>
          <w:rFonts w:ascii="Times New Roman" w:hAnsi="Times New Roman"/>
          <w:b w:val="0"/>
          <w:bCs w:val="0"/>
          <w:sz w:val="24"/>
          <w:szCs w:val="24"/>
        </w:rPr>
        <w:t xml:space="preserve"> </w:t>
      </w:r>
      <w:r w:rsidRPr="632C79FA" w:rsidR="2E2966C9">
        <w:rPr>
          <w:rFonts w:ascii="Times New Roman" w:hAnsi="Times New Roman"/>
          <w:b w:val="0"/>
          <w:bCs w:val="0"/>
          <w:sz w:val="24"/>
          <w:szCs w:val="24"/>
        </w:rPr>
        <w:t>h</w:t>
      </w:r>
      <w:r w:rsidRPr="632C79FA" w:rsidR="2E2966C9">
        <w:rPr>
          <w:rFonts w:ascii="Times New Roman" w:hAnsi="Times New Roman"/>
          <w:b w:val="0"/>
          <w:bCs w:val="0"/>
          <w:sz w:val="24"/>
          <w:szCs w:val="24"/>
        </w:rPr>
        <w:t>a</w:t>
      </w:r>
      <w:r w:rsidRPr="632C79FA" w:rsidR="2E2966C9">
        <w:rPr>
          <w:rFonts w:ascii="Times New Roman" w:hAnsi="Times New Roman"/>
          <w:b w:val="0"/>
          <w:bCs w:val="0"/>
          <w:sz w:val="24"/>
          <w:szCs w:val="24"/>
        </w:rPr>
        <w:t>n</w:t>
      </w:r>
      <w:r w:rsidRPr="632C79FA" w:rsidR="2E2966C9">
        <w:rPr>
          <w:rFonts w:ascii="Times New Roman" w:hAnsi="Times New Roman"/>
          <w:b w:val="0"/>
          <w:bCs w:val="0"/>
          <w:sz w:val="24"/>
          <w:szCs w:val="24"/>
        </w:rPr>
        <w:t>d</w:t>
      </w:r>
      <w:r w:rsidRPr="632C79FA" w:rsidR="2E2966C9">
        <w:rPr>
          <w:rFonts w:ascii="Times New Roman" w:hAnsi="Times New Roman"/>
          <w:b w:val="0"/>
          <w:bCs w:val="0"/>
          <w:sz w:val="24"/>
          <w:szCs w:val="24"/>
        </w:rPr>
        <w:t>s</w:t>
      </w:r>
      <w:r w:rsidRPr="632C79FA" w:rsidR="69A533E6">
        <w:rPr>
          <w:rFonts w:ascii="Times New Roman" w:hAnsi="Times New Roman"/>
          <w:b w:val="0"/>
          <w:bCs w:val="0"/>
          <w:sz w:val="24"/>
          <w:szCs w:val="24"/>
        </w:rPr>
        <w:t>.</w:t>
      </w:r>
      <w:r w:rsidRPr="632C79FA" w:rsidR="69A533E6">
        <w:rPr>
          <w:rFonts w:ascii="Times New Roman" w:hAnsi="Times New Roman"/>
          <w:b w:val="0"/>
          <w:bCs w:val="0"/>
          <w:sz w:val="24"/>
          <w:szCs w:val="24"/>
        </w:rPr>
        <w:t xml:space="preserve"> </w:t>
      </w:r>
      <w:r w:rsidRPr="632C79FA" w:rsidR="56537830">
        <w:rPr>
          <w:rFonts w:ascii="Times New Roman" w:hAnsi="Times New Roman"/>
          <w:b w:val="0"/>
          <w:bCs w:val="0"/>
          <w:sz w:val="24"/>
          <w:szCs w:val="24"/>
        </w:rPr>
        <w:t>“</w:t>
      </w:r>
      <w:r w:rsidRPr="632C79FA" w:rsidR="56537830">
        <w:rPr>
          <w:rFonts w:ascii="Times New Roman" w:hAnsi="Times New Roman"/>
          <w:b w:val="0"/>
          <w:bCs w:val="0"/>
          <w:sz w:val="24"/>
          <w:szCs w:val="24"/>
        </w:rPr>
        <w:t>O</w:t>
      </w:r>
      <w:r w:rsidRPr="632C79FA" w:rsidR="56537830">
        <w:rPr>
          <w:rFonts w:ascii="Times New Roman" w:hAnsi="Times New Roman"/>
          <w:b w:val="0"/>
          <w:bCs w:val="0"/>
          <w:sz w:val="24"/>
          <w:szCs w:val="24"/>
        </w:rPr>
        <w:t>k</w:t>
      </w:r>
      <w:r w:rsidRPr="632C79FA" w:rsidR="177D7075">
        <w:rPr>
          <w:rFonts w:ascii="Times New Roman" w:hAnsi="Times New Roman"/>
          <w:b w:val="0"/>
          <w:bCs w:val="0"/>
          <w:sz w:val="24"/>
          <w:szCs w:val="24"/>
        </w:rPr>
        <w:t>a</w:t>
      </w:r>
      <w:r w:rsidRPr="632C79FA" w:rsidR="177D7075">
        <w:rPr>
          <w:rFonts w:ascii="Times New Roman" w:hAnsi="Times New Roman"/>
          <w:b w:val="0"/>
          <w:bCs w:val="0"/>
          <w:sz w:val="24"/>
          <w:szCs w:val="24"/>
        </w:rPr>
        <w:t>y</w:t>
      </w:r>
      <w:r w:rsidRPr="632C79FA" w:rsidR="177D7075">
        <w:rPr>
          <w:rFonts w:ascii="Times New Roman" w:hAnsi="Times New Roman"/>
          <w:b w:val="0"/>
          <w:bCs w:val="0"/>
          <w:sz w:val="24"/>
          <w:szCs w:val="24"/>
        </w:rPr>
        <w:t xml:space="preserve"> </w:t>
      </w:r>
      <w:r w:rsidRPr="632C79FA" w:rsidR="12889A1F">
        <w:rPr>
          <w:rFonts w:ascii="Times New Roman" w:hAnsi="Times New Roman"/>
          <w:b w:val="0"/>
          <w:bCs w:val="0"/>
          <w:sz w:val="24"/>
          <w:szCs w:val="24"/>
        </w:rPr>
        <w:t>g</w:t>
      </w:r>
      <w:r w:rsidRPr="632C79FA" w:rsidR="12889A1F">
        <w:rPr>
          <w:rFonts w:ascii="Times New Roman" w:hAnsi="Times New Roman"/>
          <w:b w:val="0"/>
          <w:bCs w:val="0"/>
          <w:sz w:val="24"/>
          <w:szCs w:val="24"/>
        </w:rPr>
        <w:t>u</w:t>
      </w:r>
      <w:r w:rsidRPr="632C79FA" w:rsidR="12889A1F">
        <w:rPr>
          <w:rFonts w:ascii="Times New Roman" w:hAnsi="Times New Roman"/>
          <w:b w:val="0"/>
          <w:bCs w:val="0"/>
          <w:sz w:val="24"/>
          <w:szCs w:val="24"/>
        </w:rPr>
        <w:t>y</w:t>
      </w:r>
      <w:r w:rsidRPr="632C79FA" w:rsidR="12889A1F">
        <w:rPr>
          <w:rFonts w:ascii="Times New Roman" w:hAnsi="Times New Roman"/>
          <w:b w:val="0"/>
          <w:bCs w:val="0"/>
          <w:sz w:val="24"/>
          <w:szCs w:val="24"/>
        </w:rPr>
        <w:t>s</w:t>
      </w:r>
      <w:r w:rsidRPr="632C79FA" w:rsidR="12889A1F">
        <w:rPr>
          <w:rFonts w:ascii="Times New Roman" w:hAnsi="Times New Roman"/>
          <w:b w:val="0"/>
          <w:bCs w:val="0"/>
          <w:sz w:val="24"/>
          <w:szCs w:val="24"/>
        </w:rPr>
        <w:t>,</w:t>
      </w:r>
      <w:r w:rsidRPr="632C79FA" w:rsidR="12889A1F">
        <w:rPr>
          <w:rFonts w:ascii="Times New Roman" w:hAnsi="Times New Roman"/>
          <w:b w:val="0"/>
          <w:bCs w:val="0"/>
          <w:sz w:val="24"/>
          <w:szCs w:val="24"/>
        </w:rPr>
        <w:t xml:space="preserve"> </w:t>
      </w:r>
      <w:r w:rsidRPr="632C79FA" w:rsidR="12889A1F">
        <w:rPr>
          <w:rFonts w:ascii="Times New Roman" w:hAnsi="Times New Roman"/>
          <w:b w:val="0"/>
          <w:bCs w:val="0"/>
          <w:sz w:val="24"/>
          <w:szCs w:val="24"/>
        </w:rPr>
        <w:t>w</w:t>
      </w:r>
      <w:r w:rsidRPr="632C79FA" w:rsidR="12889A1F">
        <w:rPr>
          <w:rFonts w:ascii="Times New Roman" w:hAnsi="Times New Roman"/>
          <w:b w:val="0"/>
          <w:bCs w:val="0"/>
          <w:sz w:val="24"/>
          <w:szCs w:val="24"/>
        </w:rPr>
        <w:t>e</w:t>
      </w:r>
      <w:r w:rsidRPr="632C79FA" w:rsidR="5B891AA3">
        <w:rPr>
          <w:rFonts w:ascii="Times New Roman" w:hAnsi="Times New Roman"/>
          <w:b w:val="0"/>
          <w:bCs w:val="0"/>
          <w:sz w:val="24"/>
          <w:szCs w:val="24"/>
        </w:rPr>
        <w:t xml:space="preserve"> </w:t>
      </w:r>
      <w:r w:rsidRPr="632C79FA" w:rsidR="5B891AA3">
        <w:rPr>
          <w:rFonts w:ascii="Times New Roman" w:hAnsi="Times New Roman"/>
          <w:b w:val="0"/>
          <w:bCs w:val="0"/>
          <w:sz w:val="24"/>
          <w:szCs w:val="24"/>
        </w:rPr>
        <w:t>a</w:t>
      </w:r>
      <w:r w:rsidRPr="632C79FA" w:rsidR="5B891AA3">
        <w:rPr>
          <w:rFonts w:ascii="Times New Roman" w:hAnsi="Times New Roman"/>
          <w:b w:val="0"/>
          <w:bCs w:val="0"/>
          <w:sz w:val="24"/>
          <w:szCs w:val="24"/>
        </w:rPr>
        <w:t>r</w:t>
      </w:r>
      <w:r w:rsidRPr="632C79FA" w:rsidR="5B891AA3">
        <w:rPr>
          <w:rFonts w:ascii="Times New Roman" w:hAnsi="Times New Roman"/>
          <w:b w:val="0"/>
          <w:bCs w:val="0"/>
          <w:sz w:val="24"/>
          <w:szCs w:val="24"/>
        </w:rPr>
        <w:t>e</w:t>
      </w:r>
      <w:r w:rsidRPr="632C79FA" w:rsidR="5B891AA3">
        <w:rPr>
          <w:rFonts w:ascii="Times New Roman" w:hAnsi="Times New Roman"/>
          <w:b w:val="0"/>
          <w:bCs w:val="0"/>
          <w:sz w:val="24"/>
          <w:szCs w:val="24"/>
        </w:rPr>
        <w:t xml:space="preserve"> </w:t>
      </w:r>
      <w:r w:rsidRPr="632C79FA" w:rsidR="5B891AA3">
        <w:rPr>
          <w:rFonts w:ascii="Times New Roman" w:hAnsi="Times New Roman"/>
          <w:b w:val="0"/>
          <w:bCs w:val="0"/>
          <w:sz w:val="24"/>
          <w:szCs w:val="24"/>
        </w:rPr>
        <w:t>g</w:t>
      </w:r>
      <w:r w:rsidRPr="632C79FA" w:rsidR="5B891AA3">
        <w:rPr>
          <w:rFonts w:ascii="Times New Roman" w:hAnsi="Times New Roman"/>
          <w:b w:val="0"/>
          <w:bCs w:val="0"/>
          <w:sz w:val="24"/>
          <w:szCs w:val="24"/>
        </w:rPr>
        <w:t>o</w:t>
      </w:r>
      <w:r w:rsidRPr="632C79FA" w:rsidR="5B891AA3">
        <w:rPr>
          <w:rFonts w:ascii="Times New Roman" w:hAnsi="Times New Roman"/>
          <w:b w:val="0"/>
          <w:bCs w:val="0"/>
          <w:sz w:val="24"/>
          <w:szCs w:val="24"/>
        </w:rPr>
        <w:t>i</w:t>
      </w:r>
      <w:r w:rsidRPr="632C79FA" w:rsidR="7BCB8ED1">
        <w:rPr>
          <w:rFonts w:ascii="Times New Roman" w:hAnsi="Times New Roman"/>
          <w:b w:val="0"/>
          <w:bCs w:val="0"/>
          <w:sz w:val="24"/>
          <w:szCs w:val="24"/>
        </w:rPr>
        <w:t>n</w:t>
      </w:r>
      <w:r w:rsidRPr="632C79FA" w:rsidR="7BCB8ED1">
        <w:rPr>
          <w:rFonts w:ascii="Times New Roman" w:hAnsi="Times New Roman"/>
          <w:b w:val="0"/>
          <w:bCs w:val="0"/>
          <w:sz w:val="24"/>
          <w:szCs w:val="24"/>
        </w:rPr>
        <w:t>g</w:t>
      </w:r>
      <w:r w:rsidRPr="632C79FA" w:rsidR="7BCB8ED1">
        <w:rPr>
          <w:rFonts w:ascii="Times New Roman" w:hAnsi="Times New Roman"/>
          <w:b w:val="0"/>
          <w:bCs w:val="0"/>
          <w:sz w:val="24"/>
          <w:szCs w:val="24"/>
        </w:rPr>
        <w:t xml:space="preserve"> </w:t>
      </w:r>
      <w:r w:rsidRPr="632C79FA" w:rsidR="7BCB8ED1">
        <w:rPr>
          <w:rFonts w:ascii="Times New Roman" w:hAnsi="Times New Roman"/>
          <w:b w:val="0"/>
          <w:bCs w:val="0"/>
          <w:sz w:val="24"/>
          <w:szCs w:val="24"/>
        </w:rPr>
        <w:t>t</w:t>
      </w:r>
      <w:r w:rsidRPr="632C79FA" w:rsidR="7BCB8ED1">
        <w:rPr>
          <w:rFonts w:ascii="Times New Roman" w:hAnsi="Times New Roman"/>
          <w:b w:val="0"/>
          <w:bCs w:val="0"/>
          <w:sz w:val="24"/>
          <w:szCs w:val="24"/>
        </w:rPr>
        <w:t>o</w:t>
      </w:r>
      <w:r w:rsidRPr="632C79FA" w:rsidR="7BCB8ED1">
        <w:rPr>
          <w:rFonts w:ascii="Times New Roman" w:hAnsi="Times New Roman"/>
          <w:b w:val="0"/>
          <w:bCs w:val="0"/>
          <w:sz w:val="24"/>
          <w:szCs w:val="24"/>
        </w:rPr>
        <w:t xml:space="preserve"> </w:t>
      </w:r>
      <w:r w:rsidRPr="632C79FA" w:rsidR="7BCB8ED1">
        <w:rPr>
          <w:rFonts w:ascii="Times New Roman" w:hAnsi="Times New Roman"/>
          <w:b w:val="0"/>
          <w:bCs w:val="0"/>
          <w:sz w:val="24"/>
          <w:szCs w:val="24"/>
        </w:rPr>
        <w:t>l</w:t>
      </w:r>
      <w:r w:rsidRPr="632C79FA" w:rsidR="7BCB8ED1">
        <w:rPr>
          <w:rFonts w:ascii="Times New Roman" w:hAnsi="Times New Roman"/>
          <w:b w:val="0"/>
          <w:bCs w:val="0"/>
          <w:sz w:val="24"/>
          <w:szCs w:val="24"/>
        </w:rPr>
        <w:t>i</w:t>
      </w:r>
      <w:r w:rsidRPr="632C79FA" w:rsidR="7BCB8ED1">
        <w:rPr>
          <w:rFonts w:ascii="Times New Roman" w:hAnsi="Times New Roman"/>
          <w:b w:val="0"/>
          <w:bCs w:val="0"/>
          <w:sz w:val="24"/>
          <w:szCs w:val="24"/>
        </w:rPr>
        <w:t>s</w:t>
      </w:r>
      <w:r w:rsidRPr="632C79FA" w:rsidR="358FF9E7">
        <w:rPr>
          <w:rFonts w:ascii="Times New Roman" w:hAnsi="Times New Roman"/>
          <w:b w:val="0"/>
          <w:bCs w:val="0"/>
          <w:sz w:val="24"/>
          <w:szCs w:val="24"/>
        </w:rPr>
        <w:t>t</w:t>
      </w:r>
      <w:r w:rsidRPr="632C79FA" w:rsidR="358FF9E7">
        <w:rPr>
          <w:rFonts w:ascii="Times New Roman" w:hAnsi="Times New Roman"/>
          <w:b w:val="0"/>
          <w:bCs w:val="0"/>
          <w:sz w:val="24"/>
          <w:szCs w:val="24"/>
        </w:rPr>
        <w:t>e</w:t>
      </w:r>
      <w:r w:rsidRPr="632C79FA" w:rsidR="358FF9E7">
        <w:rPr>
          <w:rFonts w:ascii="Times New Roman" w:hAnsi="Times New Roman"/>
          <w:b w:val="0"/>
          <w:bCs w:val="0"/>
          <w:sz w:val="24"/>
          <w:szCs w:val="24"/>
        </w:rPr>
        <w:t>n</w:t>
      </w:r>
      <w:r w:rsidRPr="632C79FA" w:rsidR="358FF9E7">
        <w:rPr>
          <w:rFonts w:ascii="Times New Roman" w:hAnsi="Times New Roman"/>
          <w:b w:val="0"/>
          <w:bCs w:val="0"/>
          <w:sz w:val="24"/>
          <w:szCs w:val="24"/>
        </w:rPr>
        <w:t xml:space="preserve"> </w:t>
      </w:r>
      <w:r w:rsidRPr="632C79FA" w:rsidR="358FF9E7">
        <w:rPr>
          <w:rFonts w:ascii="Times New Roman" w:hAnsi="Times New Roman"/>
          <w:b w:val="0"/>
          <w:bCs w:val="0"/>
          <w:sz w:val="24"/>
          <w:szCs w:val="24"/>
        </w:rPr>
        <w:t>t</w:t>
      </w:r>
      <w:r w:rsidRPr="632C79FA" w:rsidR="358FF9E7">
        <w:rPr>
          <w:rFonts w:ascii="Times New Roman" w:hAnsi="Times New Roman"/>
          <w:b w:val="0"/>
          <w:bCs w:val="0"/>
          <w:sz w:val="24"/>
          <w:szCs w:val="24"/>
        </w:rPr>
        <w:t>o</w:t>
      </w:r>
      <w:r w:rsidRPr="632C79FA" w:rsidR="358FF9E7">
        <w:rPr>
          <w:rFonts w:ascii="Times New Roman" w:hAnsi="Times New Roman"/>
          <w:b w:val="0"/>
          <w:bCs w:val="0"/>
          <w:sz w:val="24"/>
          <w:szCs w:val="24"/>
        </w:rPr>
        <w:t xml:space="preserve"> </w:t>
      </w:r>
      <w:r w:rsidRPr="632C79FA" w:rsidR="358FF9E7">
        <w:rPr>
          <w:rFonts w:ascii="Times New Roman" w:hAnsi="Times New Roman"/>
          <w:b w:val="0"/>
          <w:bCs w:val="0"/>
          <w:sz w:val="24"/>
          <w:szCs w:val="24"/>
        </w:rPr>
        <w:t>t</w:t>
      </w:r>
      <w:r w:rsidRPr="632C79FA" w:rsidR="358FF9E7">
        <w:rPr>
          <w:rFonts w:ascii="Times New Roman" w:hAnsi="Times New Roman"/>
          <w:b w:val="0"/>
          <w:bCs w:val="0"/>
          <w:sz w:val="24"/>
          <w:szCs w:val="24"/>
        </w:rPr>
        <w:t>h</w:t>
      </w:r>
      <w:r w:rsidRPr="632C79FA" w:rsidR="358FF9E7">
        <w:rPr>
          <w:rFonts w:ascii="Times New Roman" w:hAnsi="Times New Roman"/>
          <w:b w:val="0"/>
          <w:bCs w:val="0"/>
          <w:sz w:val="24"/>
          <w:szCs w:val="24"/>
        </w:rPr>
        <w:t>e</w:t>
      </w:r>
      <w:r w:rsidRPr="632C79FA" w:rsidR="11913906">
        <w:rPr>
          <w:rFonts w:ascii="Times New Roman" w:hAnsi="Times New Roman"/>
          <w:b w:val="0"/>
          <w:bCs w:val="0"/>
          <w:sz w:val="24"/>
          <w:szCs w:val="24"/>
        </w:rPr>
        <w:t xml:space="preserve"> </w:t>
      </w:r>
      <w:r w:rsidRPr="632C79FA" w:rsidR="11913906">
        <w:rPr>
          <w:rFonts w:ascii="Times New Roman" w:hAnsi="Times New Roman"/>
          <w:b w:val="0"/>
          <w:bCs w:val="0"/>
          <w:sz w:val="24"/>
          <w:szCs w:val="24"/>
        </w:rPr>
        <w:t>o</w:t>
      </w:r>
      <w:r w:rsidRPr="632C79FA" w:rsidR="11913906">
        <w:rPr>
          <w:rFonts w:ascii="Times New Roman" w:hAnsi="Times New Roman"/>
          <w:b w:val="0"/>
          <w:bCs w:val="0"/>
          <w:sz w:val="24"/>
          <w:szCs w:val="24"/>
        </w:rPr>
        <w:t>v</w:t>
      </w:r>
      <w:r w:rsidRPr="632C79FA" w:rsidR="11913906">
        <w:rPr>
          <w:rFonts w:ascii="Times New Roman" w:hAnsi="Times New Roman"/>
          <w:b w:val="0"/>
          <w:bCs w:val="0"/>
          <w:sz w:val="24"/>
          <w:szCs w:val="24"/>
        </w:rPr>
        <w:t>e</w:t>
      </w:r>
      <w:r w:rsidRPr="632C79FA" w:rsidR="11913906">
        <w:rPr>
          <w:rFonts w:ascii="Times New Roman" w:hAnsi="Times New Roman"/>
          <w:b w:val="0"/>
          <w:bCs w:val="0"/>
          <w:sz w:val="24"/>
          <w:szCs w:val="24"/>
        </w:rPr>
        <w:t>r</w:t>
      </w:r>
      <w:r w:rsidRPr="632C79FA" w:rsidR="11913906">
        <w:rPr>
          <w:rFonts w:ascii="Times New Roman" w:hAnsi="Times New Roman"/>
          <w:b w:val="0"/>
          <w:bCs w:val="0"/>
          <w:sz w:val="24"/>
          <w:szCs w:val="24"/>
        </w:rPr>
        <w:t>t</w:t>
      </w:r>
      <w:r w:rsidRPr="632C79FA" w:rsidR="11913906">
        <w:rPr>
          <w:rFonts w:ascii="Times New Roman" w:hAnsi="Times New Roman"/>
          <w:b w:val="0"/>
          <w:bCs w:val="0"/>
          <w:sz w:val="24"/>
          <w:szCs w:val="24"/>
        </w:rPr>
        <w:t>u</w:t>
      </w:r>
      <w:r w:rsidRPr="632C79FA" w:rsidR="04623105">
        <w:rPr>
          <w:rFonts w:ascii="Times New Roman" w:hAnsi="Times New Roman"/>
          <w:b w:val="0"/>
          <w:bCs w:val="0"/>
          <w:sz w:val="24"/>
          <w:szCs w:val="24"/>
        </w:rPr>
        <w:t>r</w:t>
      </w:r>
      <w:r w:rsidRPr="632C79FA" w:rsidR="04623105">
        <w:rPr>
          <w:rFonts w:ascii="Times New Roman" w:hAnsi="Times New Roman"/>
          <w:b w:val="0"/>
          <w:bCs w:val="0"/>
          <w:sz w:val="24"/>
          <w:szCs w:val="24"/>
        </w:rPr>
        <w:t>e</w:t>
      </w:r>
      <w:r w:rsidRPr="632C79FA" w:rsidR="04623105">
        <w:rPr>
          <w:rFonts w:ascii="Times New Roman" w:hAnsi="Times New Roman"/>
          <w:b w:val="0"/>
          <w:bCs w:val="0"/>
          <w:sz w:val="24"/>
          <w:szCs w:val="24"/>
        </w:rPr>
        <w:t xml:space="preserve"> </w:t>
      </w:r>
      <w:r w:rsidRPr="632C79FA" w:rsidR="04623105">
        <w:rPr>
          <w:rFonts w:ascii="Times New Roman" w:hAnsi="Times New Roman"/>
          <w:b w:val="0"/>
          <w:bCs w:val="0"/>
          <w:sz w:val="24"/>
          <w:szCs w:val="24"/>
        </w:rPr>
        <w:t>o</w:t>
      </w:r>
      <w:r w:rsidRPr="632C79FA" w:rsidR="04623105">
        <w:rPr>
          <w:rFonts w:ascii="Times New Roman" w:hAnsi="Times New Roman"/>
          <w:b w:val="0"/>
          <w:bCs w:val="0"/>
          <w:sz w:val="24"/>
          <w:szCs w:val="24"/>
        </w:rPr>
        <w:t>n</w:t>
      </w:r>
      <w:r w:rsidRPr="632C79FA" w:rsidR="04623105">
        <w:rPr>
          <w:rFonts w:ascii="Times New Roman" w:hAnsi="Times New Roman"/>
          <w:b w:val="0"/>
          <w:bCs w:val="0"/>
          <w:sz w:val="24"/>
          <w:szCs w:val="24"/>
        </w:rPr>
        <w:t>e</w:t>
      </w:r>
      <w:r w:rsidRPr="632C79FA" w:rsidR="095E636A">
        <w:rPr>
          <w:rFonts w:ascii="Times New Roman" w:hAnsi="Times New Roman"/>
          <w:b w:val="0"/>
          <w:bCs w:val="0"/>
          <w:sz w:val="24"/>
          <w:szCs w:val="24"/>
        </w:rPr>
        <w:t xml:space="preserve"> </w:t>
      </w:r>
      <w:r w:rsidRPr="632C79FA" w:rsidR="095E636A">
        <w:rPr>
          <w:rFonts w:ascii="Times New Roman" w:hAnsi="Times New Roman"/>
          <w:b w:val="0"/>
          <w:bCs w:val="0"/>
          <w:sz w:val="24"/>
          <w:szCs w:val="24"/>
        </w:rPr>
        <w:t>l</w:t>
      </w:r>
      <w:r w:rsidRPr="632C79FA" w:rsidR="095E636A">
        <w:rPr>
          <w:rFonts w:ascii="Times New Roman" w:hAnsi="Times New Roman"/>
          <w:b w:val="0"/>
          <w:bCs w:val="0"/>
          <w:sz w:val="24"/>
          <w:szCs w:val="24"/>
        </w:rPr>
        <w:t>a</w:t>
      </w:r>
      <w:r w:rsidRPr="632C79FA" w:rsidR="095E636A">
        <w:rPr>
          <w:rFonts w:ascii="Times New Roman" w:hAnsi="Times New Roman"/>
          <w:b w:val="0"/>
          <w:bCs w:val="0"/>
          <w:sz w:val="24"/>
          <w:szCs w:val="24"/>
        </w:rPr>
        <w:t>s</w:t>
      </w:r>
      <w:r w:rsidRPr="632C79FA" w:rsidR="1F861DEE">
        <w:rPr>
          <w:rFonts w:ascii="Times New Roman" w:hAnsi="Times New Roman"/>
          <w:b w:val="0"/>
          <w:bCs w:val="0"/>
          <w:sz w:val="24"/>
          <w:szCs w:val="24"/>
        </w:rPr>
        <w:t>t</w:t>
      </w:r>
      <w:r w:rsidRPr="632C79FA" w:rsidR="1F861DEE">
        <w:rPr>
          <w:rFonts w:ascii="Times New Roman" w:hAnsi="Times New Roman"/>
          <w:b w:val="0"/>
          <w:bCs w:val="0"/>
          <w:sz w:val="24"/>
          <w:szCs w:val="24"/>
        </w:rPr>
        <w:t xml:space="preserve"> </w:t>
      </w:r>
      <w:r w:rsidRPr="632C79FA" w:rsidR="1F861DEE">
        <w:rPr>
          <w:rFonts w:ascii="Times New Roman" w:hAnsi="Times New Roman"/>
          <w:b w:val="0"/>
          <w:bCs w:val="0"/>
          <w:sz w:val="24"/>
          <w:szCs w:val="24"/>
        </w:rPr>
        <w:t>t</w:t>
      </w:r>
      <w:r w:rsidRPr="632C79FA" w:rsidR="1F861DEE">
        <w:rPr>
          <w:rFonts w:ascii="Times New Roman" w:hAnsi="Times New Roman"/>
          <w:b w:val="0"/>
          <w:bCs w:val="0"/>
          <w:sz w:val="24"/>
          <w:szCs w:val="24"/>
        </w:rPr>
        <w:t>i</w:t>
      </w:r>
      <w:r w:rsidRPr="632C79FA" w:rsidR="1F861DEE">
        <w:rPr>
          <w:rFonts w:ascii="Times New Roman" w:hAnsi="Times New Roman"/>
          <w:b w:val="0"/>
          <w:bCs w:val="0"/>
          <w:sz w:val="24"/>
          <w:szCs w:val="24"/>
        </w:rPr>
        <w:t>m</w:t>
      </w:r>
      <w:r w:rsidRPr="632C79FA" w:rsidR="1F861DEE">
        <w:rPr>
          <w:rFonts w:ascii="Times New Roman" w:hAnsi="Times New Roman"/>
          <w:b w:val="0"/>
          <w:bCs w:val="0"/>
          <w:sz w:val="24"/>
          <w:szCs w:val="24"/>
        </w:rPr>
        <w:t>e</w:t>
      </w:r>
      <w:r w:rsidRPr="632C79FA" w:rsidR="1F861DEE">
        <w:rPr>
          <w:rFonts w:ascii="Times New Roman" w:hAnsi="Times New Roman"/>
          <w:b w:val="0"/>
          <w:bCs w:val="0"/>
          <w:sz w:val="24"/>
          <w:szCs w:val="24"/>
        </w:rPr>
        <w:t>.</w:t>
      </w:r>
      <w:r w:rsidRPr="632C79FA" w:rsidR="6633342B">
        <w:rPr>
          <w:rFonts w:ascii="Times New Roman" w:hAnsi="Times New Roman"/>
          <w:b w:val="0"/>
          <w:bCs w:val="0"/>
          <w:sz w:val="24"/>
          <w:szCs w:val="24"/>
        </w:rPr>
        <w:t xml:space="preserve"> </w:t>
      </w:r>
      <w:r w:rsidRPr="632C79FA" w:rsidR="6633342B">
        <w:rPr>
          <w:rFonts w:ascii="Times New Roman" w:hAnsi="Times New Roman"/>
          <w:b w:val="0"/>
          <w:bCs w:val="0"/>
          <w:sz w:val="24"/>
          <w:szCs w:val="24"/>
        </w:rPr>
        <w:t>T</w:t>
      </w:r>
      <w:r w:rsidRPr="632C79FA" w:rsidR="6633342B">
        <w:rPr>
          <w:rFonts w:ascii="Times New Roman" w:hAnsi="Times New Roman"/>
          <w:b w:val="0"/>
          <w:bCs w:val="0"/>
          <w:sz w:val="24"/>
          <w:szCs w:val="24"/>
        </w:rPr>
        <w:t>h</w:t>
      </w:r>
      <w:r w:rsidRPr="632C79FA" w:rsidR="6633342B">
        <w:rPr>
          <w:rFonts w:ascii="Times New Roman" w:hAnsi="Times New Roman"/>
          <w:b w:val="0"/>
          <w:bCs w:val="0"/>
          <w:sz w:val="24"/>
          <w:szCs w:val="24"/>
        </w:rPr>
        <w:t>i</w:t>
      </w:r>
      <w:r w:rsidRPr="632C79FA" w:rsidR="6633342B">
        <w:rPr>
          <w:rFonts w:ascii="Times New Roman" w:hAnsi="Times New Roman"/>
          <w:b w:val="0"/>
          <w:bCs w:val="0"/>
          <w:sz w:val="24"/>
          <w:szCs w:val="24"/>
        </w:rPr>
        <w:t>s</w:t>
      </w:r>
      <w:r w:rsidRPr="632C79FA" w:rsidR="45D82553">
        <w:rPr>
          <w:rFonts w:ascii="Times New Roman" w:hAnsi="Times New Roman"/>
          <w:b w:val="0"/>
          <w:bCs w:val="0"/>
          <w:sz w:val="24"/>
          <w:szCs w:val="24"/>
        </w:rPr>
        <w:t xml:space="preserve"> </w:t>
      </w:r>
      <w:r w:rsidRPr="632C79FA" w:rsidR="45D82553">
        <w:rPr>
          <w:rFonts w:ascii="Times New Roman" w:hAnsi="Times New Roman"/>
          <w:b w:val="0"/>
          <w:bCs w:val="0"/>
          <w:sz w:val="24"/>
          <w:szCs w:val="24"/>
        </w:rPr>
        <w:t>t</w:t>
      </w:r>
      <w:r w:rsidRPr="632C79FA" w:rsidR="45D82553">
        <w:rPr>
          <w:rFonts w:ascii="Times New Roman" w:hAnsi="Times New Roman"/>
          <w:b w:val="0"/>
          <w:bCs w:val="0"/>
          <w:sz w:val="24"/>
          <w:szCs w:val="24"/>
        </w:rPr>
        <w:t>i</w:t>
      </w:r>
      <w:r w:rsidRPr="632C79FA" w:rsidR="45D82553">
        <w:rPr>
          <w:rFonts w:ascii="Times New Roman" w:hAnsi="Times New Roman"/>
          <w:b w:val="0"/>
          <w:bCs w:val="0"/>
          <w:sz w:val="24"/>
          <w:szCs w:val="24"/>
        </w:rPr>
        <w:t>m</w:t>
      </w:r>
      <w:r w:rsidRPr="632C79FA" w:rsidR="45D82553">
        <w:rPr>
          <w:rFonts w:ascii="Times New Roman" w:hAnsi="Times New Roman"/>
          <w:b w:val="0"/>
          <w:bCs w:val="0"/>
          <w:sz w:val="24"/>
          <w:szCs w:val="24"/>
        </w:rPr>
        <w:t>e</w:t>
      </w:r>
      <w:r w:rsidRPr="632C79FA" w:rsidR="45D82553">
        <w:rPr>
          <w:rFonts w:ascii="Times New Roman" w:hAnsi="Times New Roman"/>
          <w:b w:val="0"/>
          <w:bCs w:val="0"/>
          <w:sz w:val="24"/>
          <w:szCs w:val="24"/>
        </w:rPr>
        <w:t xml:space="preserve"> </w:t>
      </w:r>
      <w:r w:rsidRPr="632C79FA" w:rsidR="45D82553">
        <w:rPr>
          <w:rFonts w:ascii="Times New Roman" w:hAnsi="Times New Roman"/>
          <w:b w:val="0"/>
          <w:bCs w:val="0"/>
          <w:sz w:val="24"/>
          <w:szCs w:val="24"/>
        </w:rPr>
        <w:t>w</w:t>
      </w:r>
      <w:r w:rsidRPr="632C79FA" w:rsidR="45D82553">
        <w:rPr>
          <w:rFonts w:ascii="Times New Roman" w:hAnsi="Times New Roman"/>
          <w:b w:val="0"/>
          <w:bCs w:val="0"/>
          <w:sz w:val="24"/>
          <w:szCs w:val="24"/>
        </w:rPr>
        <w:t>e</w:t>
      </w:r>
      <w:r w:rsidRPr="632C79FA" w:rsidR="2CFAEFD5">
        <w:rPr>
          <w:rFonts w:ascii="Times New Roman" w:hAnsi="Times New Roman"/>
          <w:b w:val="0"/>
          <w:bCs w:val="0"/>
          <w:sz w:val="24"/>
          <w:szCs w:val="24"/>
        </w:rPr>
        <w:t xml:space="preserve"> </w:t>
      </w:r>
      <w:r w:rsidRPr="632C79FA" w:rsidR="2CFAEFD5">
        <w:rPr>
          <w:rFonts w:ascii="Times New Roman" w:hAnsi="Times New Roman"/>
          <w:b w:val="0"/>
          <w:bCs w:val="0"/>
          <w:sz w:val="24"/>
          <w:szCs w:val="24"/>
        </w:rPr>
        <w:t>h</w:t>
      </w:r>
      <w:r w:rsidRPr="632C79FA" w:rsidR="2CFAEFD5">
        <w:rPr>
          <w:rFonts w:ascii="Times New Roman" w:hAnsi="Times New Roman"/>
          <w:b w:val="0"/>
          <w:bCs w:val="0"/>
          <w:sz w:val="24"/>
          <w:szCs w:val="24"/>
        </w:rPr>
        <w:t>a</w:t>
      </w:r>
      <w:r w:rsidRPr="632C79FA" w:rsidR="2CFAEFD5">
        <w:rPr>
          <w:rFonts w:ascii="Times New Roman" w:hAnsi="Times New Roman"/>
          <w:b w:val="0"/>
          <w:bCs w:val="0"/>
          <w:sz w:val="24"/>
          <w:szCs w:val="24"/>
        </w:rPr>
        <w:t>v</w:t>
      </w:r>
      <w:r w:rsidRPr="632C79FA" w:rsidR="6FF99CE4">
        <w:rPr>
          <w:rFonts w:ascii="Times New Roman" w:hAnsi="Times New Roman"/>
          <w:b w:val="0"/>
          <w:bCs w:val="0"/>
          <w:sz w:val="24"/>
          <w:szCs w:val="24"/>
        </w:rPr>
        <w:t>e</w:t>
      </w:r>
      <w:r w:rsidRPr="632C79FA" w:rsidR="6FF99CE4">
        <w:rPr>
          <w:rFonts w:ascii="Times New Roman" w:hAnsi="Times New Roman"/>
          <w:b w:val="0"/>
          <w:bCs w:val="0"/>
          <w:sz w:val="24"/>
          <w:szCs w:val="24"/>
        </w:rPr>
        <w:t xml:space="preserve"> </w:t>
      </w:r>
      <w:r w:rsidRPr="632C79FA" w:rsidR="6FF99CE4">
        <w:rPr>
          <w:rFonts w:ascii="Times New Roman" w:hAnsi="Times New Roman"/>
          <w:b w:val="0"/>
          <w:bCs w:val="0"/>
          <w:sz w:val="24"/>
          <w:szCs w:val="24"/>
        </w:rPr>
        <w:t>t</w:t>
      </w:r>
      <w:r w:rsidRPr="632C79FA" w:rsidR="6FF99CE4">
        <w:rPr>
          <w:rFonts w:ascii="Times New Roman" w:hAnsi="Times New Roman"/>
          <w:b w:val="0"/>
          <w:bCs w:val="0"/>
          <w:sz w:val="24"/>
          <w:szCs w:val="24"/>
        </w:rPr>
        <w:t>o</w:t>
      </w:r>
      <w:r w:rsidRPr="632C79FA" w:rsidR="6FF99CE4">
        <w:rPr>
          <w:rFonts w:ascii="Times New Roman" w:hAnsi="Times New Roman"/>
          <w:b w:val="0"/>
          <w:bCs w:val="0"/>
          <w:sz w:val="24"/>
          <w:szCs w:val="24"/>
        </w:rPr>
        <w:t xml:space="preserve"> </w:t>
      </w:r>
      <w:r w:rsidRPr="632C79FA" w:rsidR="6FF99CE4">
        <w:rPr>
          <w:rFonts w:ascii="Times New Roman" w:hAnsi="Times New Roman"/>
          <w:b w:val="0"/>
          <w:bCs w:val="0"/>
          <w:sz w:val="24"/>
          <w:szCs w:val="24"/>
        </w:rPr>
        <w:t>s</w:t>
      </w:r>
      <w:r w:rsidRPr="632C79FA" w:rsidR="6FF99CE4">
        <w:rPr>
          <w:rFonts w:ascii="Times New Roman" w:hAnsi="Times New Roman"/>
          <w:b w:val="0"/>
          <w:bCs w:val="0"/>
          <w:sz w:val="24"/>
          <w:szCs w:val="24"/>
        </w:rPr>
        <w:t>o</w:t>
      </w:r>
      <w:r w:rsidRPr="632C79FA" w:rsidR="6FF99CE4">
        <w:rPr>
          <w:rFonts w:ascii="Times New Roman" w:hAnsi="Times New Roman"/>
          <w:b w:val="0"/>
          <w:bCs w:val="0"/>
          <w:sz w:val="24"/>
          <w:szCs w:val="24"/>
        </w:rPr>
        <w:t>r</w:t>
      </w:r>
      <w:r w:rsidRPr="632C79FA" w:rsidR="62EE4300">
        <w:rPr>
          <w:rFonts w:ascii="Times New Roman" w:hAnsi="Times New Roman"/>
          <w:b w:val="0"/>
          <w:bCs w:val="0"/>
          <w:sz w:val="24"/>
          <w:szCs w:val="24"/>
        </w:rPr>
        <w:t>t</w:t>
      </w:r>
      <w:r w:rsidRPr="632C79FA" w:rsidR="2F647292">
        <w:rPr>
          <w:rFonts w:ascii="Times New Roman" w:hAnsi="Times New Roman"/>
          <w:b w:val="0"/>
          <w:bCs w:val="0"/>
          <w:sz w:val="24"/>
          <w:szCs w:val="24"/>
        </w:rPr>
        <w:t xml:space="preserve"> </w:t>
      </w:r>
      <w:r w:rsidRPr="632C79FA" w:rsidR="2F647292">
        <w:rPr>
          <w:rFonts w:ascii="Times New Roman" w:hAnsi="Times New Roman"/>
          <w:b w:val="0"/>
          <w:bCs w:val="0"/>
          <w:sz w:val="24"/>
          <w:szCs w:val="24"/>
        </w:rPr>
        <w:t>a</w:t>
      </w:r>
      <w:r w:rsidRPr="632C79FA" w:rsidR="2F647292">
        <w:rPr>
          <w:rFonts w:ascii="Times New Roman" w:hAnsi="Times New Roman"/>
          <w:b w:val="0"/>
          <w:bCs w:val="0"/>
          <w:sz w:val="24"/>
          <w:szCs w:val="24"/>
        </w:rPr>
        <w:t xml:space="preserve"> </w:t>
      </w:r>
      <w:r w:rsidRPr="632C79FA" w:rsidR="2F647292">
        <w:rPr>
          <w:rFonts w:ascii="Times New Roman" w:hAnsi="Times New Roman"/>
          <w:b w:val="0"/>
          <w:bCs w:val="0"/>
          <w:sz w:val="24"/>
          <w:szCs w:val="24"/>
        </w:rPr>
        <w:t>m</w:t>
      </w:r>
      <w:r w:rsidRPr="632C79FA" w:rsidR="0335DACC">
        <w:rPr>
          <w:rFonts w:ascii="Times New Roman" w:hAnsi="Times New Roman"/>
          <w:b w:val="0"/>
          <w:bCs w:val="0"/>
          <w:sz w:val="24"/>
          <w:szCs w:val="24"/>
        </w:rPr>
        <w:t>u</w:t>
      </w:r>
      <w:r w:rsidRPr="632C79FA" w:rsidR="0335DACC">
        <w:rPr>
          <w:rFonts w:ascii="Times New Roman" w:hAnsi="Times New Roman"/>
          <w:b w:val="0"/>
          <w:bCs w:val="0"/>
          <w:sz w:val="24"/>
          <w:szCs w:val="24"/>
        </w:rPr>
        <w:t>s</w:t>
      </w:r>
      <w:r w:rsidRPr="632C79FA" w:rsidR="0335DACC">
        <w:rPr>
          <w:rFonts w:ascii="Times New Roman" w:hAnsi="Times New Roman"/>
          <w:b w:val="0"/>
          <w:bCs w:val="0"/>
          <w:sz w:val="24"/>
          <w:szCs w:val="24"/>
        </w:rPr>
        <w:t>i</w:t>
      </w:r>
      <w:r w:rsidRPr="632C79FA" w:rsidR="0335DACC">
        <w:rPr>
          <w:rFonts w:ascii="Times New Roman" w:hAnsi="Times New Roman"/>
          <w:b w:val="0"/>
          <w:bCs w:val="0"/>
          <w:sz w:val="24"/>
          <w:szCs w:val="24"/>
        </w:rPr>
        <w:t>c</w:t>
      </w:r>
      <w:r w:rsidRPr="632C79FA" w:rsidR="0335DACC">
        <w:rPr>
          <w:rFonts w:ascii="Times New Roman" w:hAnsi="Times New Roman"/>
          <w:b w:val="0"/>
          <w:bCs w:val="0"/>
          <w:sz w:val="24"/>
          <w:szCs w:val="24"/>
        </w:rPr>
        <w:t>a</w:t>
      </w:r>
      <w:r w:rsidRPr="632C79FA" w:rsidR="0335DACC">
        <w:rPr>
          <w:rFonts w:ascii="Times New Roman" w:hAnsi="Times New Roman"/>
          <w:b w:val="0"/>
          <w:bCs w:val="0"/>
          <w:sz w:val="24"/>
          <w:szCs w:val="24"/>
        </w:rPr>
        <w:t>l</w:t>
      </w:r>
      <w:r w:rsidRPr="632C79FA" w:rsidR="0335DACC">
        <w:rPr>
          <w:rFonts w:ascii="Times New Roman" w:hAnsi="Times New Roman"/>
          <w:b w:val="0"/>
          <w:bCs w:val="0"/>
          <w:sz w:val="24"/>
          <w:szCs w:val="24"/>
        </w:rPr>
        <w:t xml:space="preserve"> </w:t>
      </w:r>
      <w:r w:rsidRPr="632C79FA" w:rsidR="0335DACC">
        <w:rPr>
          <w:rFonts w:ascii="Times New Roman" w:hAnsi="Times New Roman"/>
          <w:b w:val="0"/>
          <w:bCs w:val="0"/>
          <w:sz w:val="24"/>
          <w:szCs w:val="24"/>
        </w:rPr>
        <w:t>m</w:t>
      </w:r>
      <w:r w:rsidRPr="632C79FA" w:rsidR="518E0269">
        <w:rPr>
          <w:rFonts w:ascii="Times New Roman" w:hAnsi="Times New Roman"/>
          <w:b w:val="0"/>
          <w:bCs w:val="0"/>
          <w:sz w:val="24"/>
          <w:szCs w:val="24"/>
        </w:rPr>
        <w:t>a</w:t>
      </w:r>
      <w:r w:rsidRPr="632C79FA" w:rsidR="518E0269">
        <w:rPr>
          <w:rFonts w:ascii="Times New Roman" w:hAnsi="Times New Roman"/>
          <w:b w:val="0"/>
          <w:bCs w:val="0"/>
          <w:sz w:val="24"/>
          <w:szCs w:val="24"/>
        </w:rPr>
        <w:t>p</w:t>
      </w:r>
      <w:r w:rsidRPr="632C79FA" w:rsidR="518E0269">
        <w:rPr>
          <w:rFonts w:ascii="Times New Roman" w:hAnsi="Times New Roman"/>
          <w:b w:val="0"/>
          <w:bCs w:val="0"/>
          <w:sz w:val="24"/>
          <w:szCs w:val="24"/>
        </w:rPr>
        <w:t xml:space="preserve"> </w:t>
      </w:r>
      <w:r w:rsidRPr="632C79FA" w:rsidR="518E0269">
        <w:rPr>
          <w:rFonts w:ascii="Times New Roman" w:hAnsi="Times New Roman"/>
          <w:b w:val="0"/>
          <w:bCs w:val="0"/>
          <w:sz w:val="24"/>
          <w:szCs w:val="24"/>
        </w:rPr>
        <w:t>i</w:t>
      </w:r>
      <w:r w:rsidRPr="632C79FA" w:rsidR="518E0269">
        <w:rPr>
          <w:rFonts w:ascii="Times New Roman" w:hAnsi="Times New Roman"/>
          <w:b w:val="0"/>
          <w:bCs w:val="0"/>
          <w:sz w:val="24"/>
          <w:szCs w:val="24"/>
        </w:rPr>
        <w:t>n</w:t>
      </w:r>
      <w:r w:rsidRPr="632C79FA" w:rsidR="518E0269">
        <w:rPr>
          <w:rFonts w:ascii="Times New Roman" w:hAnsi="Times New Roman"/>
          <w:b w:val="0"/>
          <w:bCs w:val="0"/>
          <w:sz w:val="24"/>
          <w:szCs w:val="24"/>
        </w:rPr>
        <w:t>t</w:t>
      </w:r>
      <w:r w:rsidRPr="632C79FA" w:rsidR="7A3EACE1">
        <w:rPr>
          <w:rFonts w:ascii="Times New Roman" w:hAnsi="Times New Roman"/>
          <w:b w:val="0"/>
          <w:bCs w:val="0"/>
          <w:sz w:val="24"/>
          <w:szCs w:val="24"/>
        </w:rPr>
        <w:t>o</w:t>
      </w:r>
      <w:r w:rsidRPr="632C79FA" w:rsidR="7A3EACE1">
        <w:rPr>
          <w:rFonts w:ascii="Times New Roman" w:hAnsi="Times New Roman"/>
          <w:b w:val="0"/>
          <w:bCs w:val="0"/>
          <w:sz w:val="24"/>
          <w:szCs w:val="24"/>
        </w:rPr>
        <w:t xml:space="preserve"> </w:t>
      </w:r>
      <w:r w:rsidRPr="632C79FA" w:rsidR="7A3EACE1">
        <w:rPr>
          <w:rFonts w:ascii="Times New Roman" w:hAnsi="Times New Roman"/>
          <w:b w:val="0"/>
          <w:bCs w:val="0"/>
          <w:sz w:val="24"/>
          <w:szCs w:val="24"/>
        </w:rPr>
        <w:t>t</w:t>
      </w:r>
      <w:r w:rsidRPr="632C79FA" w:rsidR="7A3EACE1">
        <w:rPr>
          <w:rFonts w:ascii="Times New Roman" w:hAnsi="Times New Roman"/>
          <w:b w:val="0"/>
          <w:bCs w:val="0"/>
          <w:sz w:val="24"/>
          <w:szCs w:val="24"/>
        </w:rPr>
        <w:t>h</w:t>
      </w:r>
      <w:r w:rsidRPr="632C79FA" w:rsidR="7A3EACE1">
        <w:rPr>
          <w:rFonts w:ascii="Times New Roman" w:hAnsi="Times New Roman"/>
          <w:b w:val="0"/>
          <w:bCs w:val="0"/>
          <w:sz w:val="24"/>
          <w:szCs w:val="24"/>
        </w:rPr>
        <w:t>e</w:t>
      </w:r>
      <w:r w:rsidRPr="632C79FA" w:rsidR="7A3EACE1">
        <w:rPr>
          <w:rFonts w:ascii="Times New Roman" w:hAnsi="Times New Roman"/>
          <w:b w:val="0"/>
          <w:bCs w:val="0"/>
          <w:sz w:val="24"/>
          <w:szCs w:val="24"/>
        </w:rPr>
        <w:t xml:space="preserve"> </w:t>
      </w:r>
      <w:r w:rsidRPr="632C79FA" w:rsidR="7A3EACE1">
        <w:rPr>
          <w:rFonts w:ascii="Times New Roman" w:hAnsi="Times New Roman"/>
          <w:b w:val="0"/>
          <w:bCs w:val="0"/>
          <w:sz w:val="24"/>
          <w:szCs w:val="24"/>
        </w:rPr>
        <w:t>c</w:t>
      </w:r>
      <w:r w:rsidRPr="632C79FA" w:rsidR="7A3EACE1">
        <w:rPr>
          <w:rFonts w:ascii="Times New Roman" w:hAnsi="Times New Roman"/>
          <w:b w:val="0"/>
          <w:bCs w:val="0"/>
          <w:sz w:val="24"/>
          <w:szCs w:val="24"/>
        </w:rPr>
        <w:t>o</w:t>
      </w:r>
      <w:r w:rsidRPr="632C79FA" w:rsidR="7A3EACE1">
        <w:rPr>
          <w:rFonts w:ascii="Times New Roman" w:hAnsi="Times New Roman"/>
          <w:b w:val="0"/>
          <w:bCs w:val="0"/>
          <w:sz w:val="24"/>
          <w:szCs w:val="24"/>
        </w:rPr>
        <w:t>r</w:t>
      </w:r>
      <w:r w:rsidRPr="632C79FA" w:rsidR="459A229C">
        <w:rPr>
          <w:rFonts w:ascii="Times New Roman" w:hAnsi="Times New Roman"/>
          <w:b w:val="0"/>
          <w:bCs w:val="0"/>
          <w:sz w:val="24"/>
          <w:szCs w:val="24"/>
        </w:rPr>
        <w:t>r</w:t>
      </w:r>
      <w:r w:rsidRPr="632C79FA" w:rsidR="459A229C">
        <w:rPr>
          <w:rFonts w:ascii="Times New Roman" w:hAnsi="Times New Roman"/>
          <w:b w:val="0"/>
          <w:bCs w:val="0"/>
          <w:sz w:val="24"/>
          <w:szCs w:val="24"/>
        </w:rPr>
        <w:t>e</w:t>
      </w:r>
      <w:r w:rsidRPr="632C79FA" w:rsidR="459A229C">
        <w:rPr>
          <w:rFonts w:ascii="Times New Roman" w:hAnsi="Times New Roman"/>
          <w:b w:val="0"/>
          <w:bCs w:val="0"/>
          <w:sz w:val="24"/>
          <w:szCs w:val="24"/>
        </w:rPr>
        <w:t>c</w:t>
      </w:r>
      <w:r w:rsidRPr="632C79FA" w:rsidR="459A229C">
        <w:rPr>
          <w:rFonts w:ascii="Times New Roman" w:hAnsi="Times New Roman"/>
          <w:b w:val="0"/>
          <w:bCs w:val="0"/>
          <w:sz w:val="24"/>
          <w:szCs w:val="24"/>
        </w:rPr>
        <w:t>t</w:t>
      </w:r>
      <w:r w:rsidRPr="632C79FA" w:rsidR="459A229C">
        <w:rPr>
          <w:rFonts w:ascii="Times New Roman" w:hAnsi="Times New Roman"/>
          <w:b w:val="0"/>
          <w:bCs w:val="0"/>
          <w:sz w:val="24"/>
          <w:szCs w:val="24"/>
        </w:rPr>
        <w:t xml:space="preserve"> </w:t>
      </w:r>
      <w:r w:rsidRPr="632C79FA" w:rsidR="459A229C">
        <w:rPr>
          <w:rFonts w:ascii="Times New Roman" w:hAnsi="Times New Roman"/>
          <w:b w:val="0"/>
          <w:bCs w:val="0"/>
          <w:sz w:val="24"/>
          <w:szCs w:val="24"/>
        </w:rPr>
        <w:t>o</w:t>
      </w:r>
      <w:r w:rsidRPr="632C79FA" w:rsidR="5F198443">
        <w:rPr>
          <w:rFonts w:ascii="Times New Roman" w:hAnsi="Times New Roman"/>
          <w:b w:val="0"/>
          <w:bCs w:val="0"/>
          <w:sz w:val="24"/>
          <w:szCs w:val="24"/>
        </w:rPr>
        <w:t>r</w:t>
      </w:r>
      <w:r w:rsidRPr="632C79FA" w:rsidR="5F198443">
        <w:rPr>
          <w:rFonts w:ascii="Times New Roman" w:hAnsi="Times New Roman"/>
          <w:b w:val="0"/>
          <w:bCs w:val="0"/>
          <w:sz w:val="24"/>
          <w:szCs w:val="24"/>
        </w:rPr>
        <w:t>d</w:t>
      </w:r>
      <w:r w:rsidRPr="632C79FA" w:rsidR="5F198443">
        <w:rPr>
          <w:rFonts w:ascii="Times New Roman" w:hAnsi="Times New Roman"/>
          <w:b w:val="0"/>
          <w:bCs w:val="0"/>
          <w:sz w:val="24"/>
          <w:szCs w:val="24"/>
        </w:rPr>
        <w:t>e</w:t>
      </w:r>
      <w:r w:rsidRPr="632C79FA" w:rsidR="69A5CB10">
        <w:rPr>
          <w:rFonts w:ascii="Times New Roman" w:hAnsi="Times New Roman"/>
          <w:b w:val="0"/>
          <w:bCs w:val="0"/>
          <w:sz w:val="24"/>
          <w:szCs w:val="24"/>
        </w:rPr>
        <w:t>r</w:t>
      </w:r>
      <w:r w:rsidRPr="632C79FA" w:rsidR="69A5CB10">
        <w:rPr>
          <w:rFonts w:ascii="Times New Roman" w:hAnsi="Times New Roman"/>
          <w:b w:val="0"/>
          <w:bCs w:val="0"/>
          <w:sz w:val="24"/>
          <w:szCs w:val="24"/>
        </w:rPr>
        <w:t>.</w:t>
      </w:r>
      <w:r w:rsidRPr="632C79FA" w:rsidR="6A7A11CC">
        <w:rPr>
          <w:rFonts w:ascii="Times New Roman" w:hAnsi="Times New Roman"/>
          <w:b w:val="0"/>
          <w:bCs w:val="0"/>
          <w:sz w:val="24"/>
          <w:szCs w:val="24"/>
        </w:rPr>
        <w:t xml:space="preserve"> </w:t>
      </w:r>
      <w:r w:rsidRPr="632C79FA" w:rsidR="6A7A11CC">
        <w:rPr>
          <w:rFonts w:ascii="Times New Roman" w:hAnsi="Times New Roman"/>
          <w:b w:val="0"/>
          <w:bCs w:val="0"/>
          <w:sz w:val="24"/>
          <w:szCs w:val="24"/>
        </w:rPr>
        <w:t>T</w:t>
      </w:r>
      <w:r w:rsidRPr="632C79FA" w:rsidR="6A7A11CC">
        <w:rPr>
          <w:rFonts w:ascii="Times New Roman" w:hAnsi="Times New Roman"/>
          <w:b w:val="0"/>
          <w:bCs w:val="0"/>
          <w:sz w:val="24"/>
          <w:szCs w:val="24"/>
        </w:rPr>
        <w:t>h</w:t>
      </w:r>
      <w:r w:rsidRPr="632C79FA" w:rsidR="6A7A11CC">
        <w:rPr>
          <w:rFonts w:ascii="Times New Roman" w:hAnsi="Times New Roman"/>
          <w:b w:val="0"/>
          <w:bCs w:val="0"/>
          <w:sz w:val="24"/>
          <w:szCs w:val="24"/>
        </w:rPr>
        <w:t>e</w:t>
      </w:r>
      <w:r w:rsidRPr="632C79FA" w:rsidR="6A7A11CC">
        <w:rPr>
          <w:rFonts w:ascii="Times New Roman" w:hAnsi="Times New Roman"/>
          <w:b w:val="0"/>
          <w:bCs w:val="0"/>
          <w:sz w:val="24"/>
          <w:szCs w:val="24"/>
        </w:rPr>
        <w:t xml:space="preserve"> </w:t>
      </w:r>
      <w:r w:rsidRPr="632C79FA" w:rsidR="6A7A11CC">
        <w:rPr>
          <w:rFonts w:ascii="Times New Roman" w:hAnsi="Times New Roman"/>
          <w:b w:val="0"/>
          <w:bCs w:val="0"/>
          <w:sz w:val="24"/>
          <w:szCs w:val="24"/>
        </w:rPr>
        <w:t>t</w:t>
      </w:r>
      <w:r w:rsidRPr="632C79FA" w:rsidR="05A442DF">
        <w:rPr>
          <w:rFonts w:ascii="Times New Roman" w:hAnsi="Times New Roman"/>
          <w:b w:val="0"/>
          <w:bCs w:val="0"/>
          <w:sz w:val="24"/>
          <w:szCs w:val="24"/>
        </w:rPr>
        <w:t>e</w:t>
      </w:r>
      <w:r w:rsidRPr="632C79FA" w:rsidR="05A442DF">
        <w:rPr>
          <w:rFonts w:ascii="Times New Roman" w:hAnsi="Times New Roman"/>
          <w:b w:val="0"/>
          <w:bCs w:val="0"/>
          <w:sz w:val="24"/>
          <w:szCs w:val="24"/>
        </w:rPr>
        <w:t>a</w:t>
      </w:r>
      <w:r w:rsidRPr="632C79FA" w:rsidR="05A442DF">
        <w:rPr>
          <w:rFonts w:ascii="Times New Roman" w:hAnsi="Times New Roman"/>
          <w:b w:val="0"/>
          <w:bCs w:val="0"/>
          <w:sz w:val="24"/>
          <w:szCs w:val="24"/>
        </w:rPr>
        <w:t>c</w:t>
      </w:r>
      <w:r w:rsidRPr="632C79FA" w:rsidR="05A442DF">
        <w:rPr>
          <w:rFonts w:ascii="Times New Roman" w:hAnsi="Times New Roman"/>
          <w:b w:val="0"/>
          <w:bCs w:val="0"/>
          <w:sz w:val="24"/>
          <w:szCs w:val="24"/>
        </w:rPr>
        <w:t>h</w:t>
      </w:r>
      <w:r w:rsidRPr="632C79FA" w:rsidR="05A442DF">
        <w:rPr>
          <w:rFonts w:ascii="Times New Roman" w:hAnsi="Times New Roman"/>
          <w:b w:val="0"/>
          <w:bCs w:val="0"/>
          <w:sz w:val="24"/>
          <w:szCs w:val="24"/>
        </w:rPr>
        <w:t>e</w:t>
      </w:r>
      <w:r w:rsidRPr="632C79FA" w:rsidR="05A442DF">
        <w:rPr>
          <w:rFonts w:ascii="Times New Roman" w:hAnsi="Times New Roman"/>
          <w:b w:val="0"/>
          <w:bCs w:val="0"/>
          <w:sz w:val="24"/>
          <w:szCs w:val="24"/>
        </w:rPr>
        <w:t>r</w:t>
      </w:r>
      <w:r w:rsidRPr="632C79FA" w:rsidR="69A5CB10">
        <w:rPr>
          <w:rFonts w:ascii="Times New Roman" w:hAnsi="Times New Roman"/>
          <w:b w:val="0"/>
          <w:bCs w:val="0"/>
          <w:sz w:val="24"/>
          <w:szCs w:val="24"/>
        </w:rPr>
        <w:t xml:space="preserve"> </w:t>
      </w:r>
      <w:r w:rsidRPr="632C79FA" w:rsidR="0BABD156">
        <w:rPr>
          <w:rFonts w:ascii="Times New Roman" w:hAnsi="Times New Roman"/>
          <w:b w:val="0"/>
          <w:bCs w:val="0"/>
          <w:sz w:val="24"/>
          <w:szCs w:val="24"/>
        </w:rPr>
        <w:t>displays</w:t>
      </w:r>
      <w:r w:rsidRPr="632C79FA" w:rsidR="43838429">
        <w:rPr>
          <w:rFonts w:ascii="Times New Roman" w:hAnsi="Times New Roman"/>
          <w:b w:val="0"/>
          <w:bCs w:val="0"/>
          <w:sz w:val="24"/>
          <w:szCs w:val="24"/>
        </w:rPr>
        <w:t xml:space="preserve"> </w:t>
      </w:r>
      <w:r w:rsidRPr="632C79FA" w:rsidR="402F91F5">
        <w:rPr>
          <w:rFonts w:ascii="Times New Roman" w:hAnsi="Times New Roman"/>
          <w:b w:val="0"/>
          <w:bCs w:val="0"/>
          <w:sz w:val="24"/>
          <w:szCs w:val="24"/>
        </w:rPr>
        <w:t>t</w:t>
      </w:r>
      <w:r w:rsidRPr="632C79FA" w:rsidR="402F91F5">
        <w:rPr>
          <w:rFonts w:ascii="Times New Roman" w:hAnsi="Times New Roman"/>
          <w:b w:val="0"/>
          <w:bCs w:val="0"/>
          <w:sz w:val="24"/>
          <w:szCs w:val="24"/>
        </w:rPr>
        <w:t>h</w:t>
      </w:r>
      <w:r w:rsidRPr="632C79FA" w:rsidR="402F91F5">
        <w:rPr>
          <w:rFonts w:ascii="Times New Roman" w:hAnsi="Times New Roman"/>
          <w:b w:val="0"/>
          <w:bCs w:val="0"/>
          <w:sz w:val="24"/>
          <w:szCs w:val="24"/>
        </w:rPr>
        <w:t>e</w:t>
      </w:r>
      <w:r w:rsidRPr="632C79FA" w:rsidR="5CEE9126">
        <w:rPr>
          <w:rFonts w:ascii="Times New Roman" w:hAnsi="Times New Roman"/>
          <w:b w:val="0"/>
          <w:bCs w:val="0"/>
          <w:sz w:val="24"/>
          <w:szCs w:val="24"/>
        </w:rPr>
        <w:t xml:space="preserve"> </w:t>
      </w:r>
      <w:r w:rsidRPr="632C79FA" w:rsidR="5CEE9126">
        <w:rPr>
          <w:rFonts w:ascii="Times New Roman" w:hAnsi="Times New Roman"/>
          <w:b w:val="0"/>
          <w:bCs w:val="0"/>
          <w:sz w:val="24"/>
          <w:szCs w:val="24"/>
        </w:rPr>
        <w:t>m</w:t>
      </w:r>
      <w:r w:rsidRPr="632C79FA" w:rsidR="5CEE9126">
        <w:rPr>
          <w:rFonts w:ascii="Times New Roman" w:hAnsi="Times New Roman"/>
          <w:b w:val="0"/>
          <w:bCs w:val="0"/>
          <w:sz w:val="24"/>
          <w:szCs w:val="24"/>
        </w:rPr>
        <w:t>us</w:t>
      </w:r>
      <w:r w:rsidRPr="632C79FA" w:rsidR="52107A04">
        <w:rPr>
          <w:rFonts w:ascii="Times New Roman" w:hAnsi="Times New Roman"/>
          <w:b w:val="0"/>
          <w:bCs w:val="0"/>
          <w:sz w:val="24"/>
          <w:szCs w:val="24"/>
        </w:rPr>
        <w:t>i</w:t>
      </w:r>
      <w:r w:rsidRPr="632C79FA" w:rsidR="52107A04">
        <w:rPr>
          <w:rFonts w:ascii="Times New Roman" w:hAnsi="Times New Roman"/>
          <w:b w:val="0"/>
          <w:bCs w:val="0"/>
          <w:sz w:val="24"/>
          <w:szCs w:val="24"/>
        </w:rPr>
        <w:t>c</w:t>
      </w:r>
      <w:r w:rsidRPr="632C79FA" w:rsidR="52107A04">
        <w:rPr>
          <w:rFonts w:ascii="Times New Roman" w:hAnsi="Times New Roman"/>
          <w:b w:val="0"/>
          <w:bCs w:val="0"/>
          <w:sz w:val="24"/>
          <w:szCs w:val="24"/>
        </w:rPr>
        <w:t>a</w:t>
      </w:r>
      <w:r w:rsidRPr="632C79FA" w:rsidR="52107A04">
        <w:rPr>
          <w:rFonts w:ascii="Times New Roman" w:hAnsi="Times New Roman"/>
          <w:b w:val="0"/>
          <w:bCs w:val="0"/>
          <w:sz w:val="24"/>
          <w:szCs w:val="24"/>
        </w:rPr>
        <w:t>l</w:t>
      </w:r>
      <w:r w:rsidRPr="632C79FA" w:rsidR="52107A04">
        <w:rPr>
          <w:rFonts w:ascii="Times New Roman" w:hAnsi="Times New Roman"/>
          <w:b w:val="0"/>
          <w:bCs w:val="0"/>
          <w:sz w:val="24"/>
          <w:szCs w:val="24"/>
        </w:rPr>
        <w:t xml:space="preserve"> </w:t>
      </w:r>
      <w:r w:rsidRPr="632C79FA" w:rsidR="52107A04">
        <w:rPr>
          <w:rFonts w:ascii="Times New Roman" w:hAnsi="Times New Roman"/>
          <w:b w:val="0"/>
          <w:bCs w:val="0"/>
          <w:sz w:val="24"/>
          <w:szCs w:val="24"/>
        </w:rPr>
        <w:t>m</w:t>
      </w:r>
      <w:r w:rsidRPr="632C79FA" w:rsidR="52107A04">
        <w:rPr>
          <w:rFonts w:ascii="Times New Roman" w:hAnsi="Times New Roman"/>
          <w:b w:val="0"/>
          <w:bCs w:val="0"/>
          <w:sz w:val="24"/>
          <w:szCs w:val="24"/>
        </w:rPr>
        <w:t>a</w:t>
      </w:r>
      <w:r w:rsidRPr="632C79FA" w:rsidR="52107A04">
        <w:rPr>
          <w:rFonts w:ascii="Times New Roman" w:hAnsi="Times New Roman"/>
          <w:b w:val="0"/>
          <w:bCs w:val="0"/>
          <w:sz w:val="24"/>
          <w:szCs w:val="24"/>
        </w:rPr>
        <w:t>p</w:t>
      </w:r>
      <w:r w:rsidRPr="632C79FA" w:rsidR="5E5ED695">
        <w:rPr>
          <w:rFonts w:ascii="Times New Roman" w:hAnsi="Times New Roman"/>
          <w:b w:val="0"/>
          <w:bCs w:val="0"/>
          <w:sz w:val="24"/>
          <w:szCs w:val="24"/>
        </w:rPr>
        <w:t xml:space="preserve"> </w:t>
      </w:r>
      <w:r w:rsidRPr="632C79FA" w:rsidR="5E5ED695">
        <w:rPr>
          <w:rFonts w:ascii="Times New Roman" w:hAnsi="Times New Roman"/>
          <w:b w:val="0"/>
          <w:bCs w:val="0"/>
          <w:sz w:val="24"/>
          <w:szCs w:val="24"/>
        </w:rPr>
        <w:t>a</w:t>
      </w:r>
      <w:r w:rsidRPr="632C79FA" w:rsidR="5E5ED695">
        <w:rPr>
          <w:rFonts w:ascii="Times New Roman" w:hAnsi="Times New Roman"/>
          <w:b w:val="0"/>
          <w:bCs w:val="0"/>
          <w:sz w:val="24"/>
          <w:szCs w:val="24"/>
        </w:rPr>
        <w:t>n</w:t>
      </w:r>
      <w:r w:rsidRPr="632C79FA" w:rsidR="5E5ED695">
        <w:rPr>
          <w:rFonts w:ascii="Times New Roman" w:hAnsi="Times New Roman"/>
          <w:b w:val="0"/>
          <w:bCs w:val="0"/>
          <w:sz w:val="24"/>
          <w:szCs w:val="24"/>
        </w:rPr>
        <w:t>d</w:t>
      </w:r>
      <w:r w:rsidRPr="632C79FA" w:rsidR="5E5ED695">
        <w:rPr>
          <w:rFonts w:ascii="Times New Roman" w:hAnsi="Times New Roman"/>
          <w:b w:val="0"/>
          <w:bCs w:val="0"/>
          <w:sz w:val="24"/>
          <w:szCs w:val="24"/>
        </w:rPr>
        <w:t xml:space="preserve"> </w:t>
      </w:r>
      <w:r w:rsidRPr="632C79FA" w:rsidR="5E5ED695">
        <w:rPr>
          <w:rFonts w:ascii="Times New Roman" w:hAnsi="Times New Roman"/>
          <w:b w:val="0"/>
          <w:bCs w:val="0"/>
          <w:sz w:val="24"/>
          <w:szCs w:val="24"/>
        </w:rPr>
        <w:t>g</w:t>
      </w:r>
      <w:r w:rsidRPr="632C79FA" w:rsidR="5E5ED695">
        <w:rPr>
          <w:rFonts w:ascii="Times New Roman" w:hAnsi="Times New Roman"/>
          <w:b w:val="0"/>
          <w:bCs w:val="0"/>
          <w:sz w:val="24"/>
          <w:szCs w:val="24"/>
        </w:rPr>
        <w:t>o</w:t>
      </w:r>
      <w:r w:rsidRPr="632C79FA" w:rsidR="5E5ED695">
        <w:rPr>
          <w:rFonts w:ascii="Times New Roman" w:hAnsi="Times New Roman"/>
          <w:b w:val="0"/>
          <w:bCs w:val="0"/>
          <w:sz w:val="24"/>
          <w:szCs w:val="24"/>
        </w:rPr>
        <w:t>e</w:t>
      </w:r>
      <w:r w:rsidRPr="632C79FA" w:rsidR="32292648">
        <w:rPr>
          <w:rFonts w:ascii="Times New Roman" w:hAnsi="Times New Roman"/>
          <w:b w:val="0"/>
          <w:bCs w:val="0"/>
          <w:sz w:val="24"/>
          <w:szCs w:val="24"/>
        </w:rPr>
        <w:t>s</w:t>
      </w:r>
      <w:r w:rsidRPr="632C79FA" w:rsidR="32292648">
        <w:rPr>
          <w:rFonts w:ascii="Times New Roman" w:hAnsi="Times New Roman"/>
          <w:b w:val="0"/>
          <w:bCs w:val="0"/>
          <w:sz w:val="24"/>
          <w:szCs w:val="24"/>
        </w:rPr>
        <w:t xml:space="preserve"> </w:t>
      </w:r>
      <w:r w:rsidRPr="632C79FA" w:rsidR="32292648">
        <w:rPr>
          <w:rFonts w:ascii="Times New Roman" w:hAnsi="Times New Roman"/>
          <w:b w:val="0"/>
          <w:bCs w:val="0"/>
          <w:sz w:val="24"/>
          <w:szCs w:val="24"/>
        </w:rPr>
        <w:t>o</w:t>
      </w:r>
      <w:r w:rsidRPr="632C79FA" w:rsidR="32292648">
        <w:rPr>
          <w:rFonts w:ascii="Times New Roman" w:hAnsi="Times New Roman"/>
          <w:b w:val="0"/>
          <w:bCs w:val="0"/>
          <w:sz w:val="24"/>
          <w:szCs w:val="24"/>
        </w:rPr>
        <w:t>v</w:t>
      </w:r>
      <w:r w:rsidRPr="632C79FA" w:rsidR="32292648">
        <w:rPr>
          <w:rFonts w:ascii="Times New Roman" w:hAnsi="Times New Roman"/>
          <w:b w:val="0"/>
          <w:bCs w:val="0"/>
          <w:sz w:val="24"/>
          <w:szCs w:val="24"/>
        </w:rPr>
        <w:t>e</w:t>
      </w:r>
      <w:r w:rsidRPr="632C79FA" w:rsidR="32292648">
        <w:rPr>
          <w:rFonts w:ascii="Times New Roman" w:hAnsi="Times New Roman"/>
          <w:b w:val="0"/>
          <w:bCs w:val="0"/>
          <w:sz w:val="24"/>
          <w:szCs w:val="24"/>
        </w:rPr>
        <w:t>r</w:t>
      </w:r>
      <w:r w:rsidRPr="632C79FA" w:rsidR="32292648">
        <w:rPr>
          <w:rFonts w:ascii="Times New Roman" w:hAnsi="Times New Roman"/>
          <w:b w:val="0"/>
          <w:bCs w:val="0"/>
          <w:sz w:val="24"/>
          <w:szCs w:val="24"/>
        </w:rPr>
        <w:t xml:space="preserve"> </w:t>
      </w:r>
      <w:r w:rsidRPr="632C79FA" w:rsidR="32292648">
        <w:rPr>
          <w:rFonts w:ascii="Times New Roman" w:hAnsi="Times New Roman"/>
          <w:b w:val="0"/>
          <w:bCs w:val="0"/>
          <w:sz w:val="24"/>
          <w:szCs w:val="24"/>
        </w:rPr>
        <w:t>e</w:t>
      </w:r>
      <w:r w:rsidRPr="632C79FA" w:rsidR="46A10DE8">
        <w:rPr>
          <w:rFonts w:ascii="Times New Roman" w:hAnsi="Times New Roman"/>
          <w:b w:val="0"/>
          <w:bCs w:val="0"/>
          <w:sz w:val="24"/>
          <w:szCs w:val="24"/>
        </w:rPr>
        <w:t>a</w:t>
      </w:r>
      <w:r w:rsidRPr="632C79FA" w:rsidR="46A10DE8">
        <w:rPr>
          <w:rFonts w:ascii="Times New Roman" w:hAnsi="Times New Roman"/>
          <w:b w:val="0"/>
          <w:bCs w:val="0"/>
          <w:sz w:val="24"/>
          <w:szCs w:val="24"/>
        </w:rPr>
        <w:t>c</w:t>
      </w:r>
      <w:r w:rsidRPr="632C79FA" w:rsidR="46A10DE8">
        <w:rPr>
          <w:rFonts w:ascii="Times New Roman" w:hAnsi="Times New Roman"/>
          <w:b w:val="0"/>
          <w:bCs w:val="0"/>
          <w:sz w:val="24"/>
          <w:szCs w:val="24"/>
        </w:rPr>
        <w:t>h</w:t>
      </w:r>
      <w:r w:rsidRPr="632C79FA" w:rsidR="46A10DE8">
        <w:rPr>
          <w:rFonts w:ascii="Times New Roman" w:hAnsi="Times New Roman"/>
          <w:b w:val="0"/>
          <w:bCs w:val="0"/>
          <w:sz w:val="24"/>
          <w:szCs w:val="24"/>
        </w:rPr>
        <w:t xml:space="preserve"> </w:t>
      </w:r>
      <w:r w:rsidRPr="632C79FA" w:rsidR="1D95C396">
        <w:rPr>
          <w:rFonts w:ascii="Times New Roman" w:hAnsi="Times New Roman"/>
          <w:b w:val="0"/>
          <w:bCs w:val="0"/>
          <w:sz w:val="24"/>
          <w:szCs w:val="24"/>
        </w:rPr>
        <w:t>s</w:t>
      </w:r>
      <w:r w:rsidRPr="632C79FA" w:rsidR="0A2CCE01">
        <w:rPr>
          <w:rFonts w:ascii="Times New Roman" w:hAnsi="Times New Roman"/>
          <w:b w:val="0"/>
          <w:bCs w:val="0"/>
          <w:sz w:val="24"/>
          <w:szCs w:val="24"/>
        </w:rPr>
        <w:t>q</w:t>
      </w:r>
      <w:r w:rsidRPr="632C79FA" w:rsidR="0A2CCE01">
        <w:rPr>
          <w:rFonts w:ascii="Times New Roman" w:hAnsi="Times New Roman"/>
          <w:b w:val="0"/>
          <w:bCs w:val="0"/>
          <w:sz w:val="24"/>
          <w:szCs w:val="24"/>
        </w:rPr>
        <w:t>u</w:t>
      </w:r>
      <w:r w:rsidRPr="632C79FA" w:rsidR="0A2CCE01">
        <w:rPr>
          <w:rFonts w:ascii="Times New Roman" w:hAnsi="Times New Roman"/>
          <w:b w:val="0"/>
          <w:bCs w:val="0"/>
          <w:sz w:val="24"/>
          <w:szCs w:val="24"/>
        </w:rPr>
        <w:t>a</w:t>
      </w:r>
      <w:r w:rsidRPr="632C79FA" w:rsidR="0A2CCE01">
        <w:rPr>
          <w:rFonts w:ascii="Times New Roman" w:hAnsi="Times New Roman"/>
          <w:b w:val="0"/>
          <w:bCs w:val="0"/>
          <w:sz w:val="24"/>
          <w:szCs w:val="24"/>
        </w:rPr>
        <w:t>r</w:t>
      </w:r>
      <w:r w:rsidRPr="632C79FA" w:rsidR="0A2CCE01">
        <w:rPr>
          <w:rFonts w:ascii="Times New Roman" w:hAnsi="Times New Roman"/>
          <w:b w:val="0"/>
          <w:bCs w:val="0"/>
          <w:sz w:val="24"/>
          <w:szCs w:val="24"/>
        </w:rPr>
        <w:t>e</w:t>
      </w:r>
      <w:r w:rsidRPr="632C79FA" w:rsidR="0A2CCE01">
        <w:rPr>
          <w:rFonts w:ascii="Times New Roman" w:hAnsi="Times New Roman"/>
          <w:b w:val="0"/>
          <w:bCs w:val="0"/>
          <w:sz w:val="24"/>
          <w:szCs w:val="24"/>
        </w:rPr>
        <w:t xml:space="preserve"> </w:t>
      </w:r>
      <w:r w:rsidRPr="632C79FA" w:rsidR="0A2CCE01">
        <w:rPr>
          <w:rFonts w:ascii="Times New Roman" w:hAnsi="Times New Roman"/>
          <w:b w:val="0"/>
          <w:bCs w:val="0"/>
          <w:sz w:val="24"/>
          <w:szCs w:val="24"/>
        </w:rPr>
        <w:t>s</w:t>
      </w:r>
      <w:r w:rsidRPr="632C79FA" w:rsidR="0A2CCE01">
        <w:rPr>
          <w:rFonts w:ascii="Times New Roman" w:hAnsi="Times New Roman"/>
          <w:b w:val="0"/>
          <w:bCs w:val="0"/>
          <w:sz w:val="24"/>
          <w:szCs w:val="24"/>
        </w:rPr>
        <w:t>e</w:t>
      </w:r>
      <w:r w:rsidRPr="632C79FA" w:rsidR="1CF83198">
        <w:rPr>
          <w:rFonts w:ascii="Times New Roman" w:hAnsi="Times New Roman"/>
          <w:b w:val="0"/>
          <w:bCs w:val="0"/>
          <w:sz w:val="24"/>
          <w:szCs w:val="24"/>
        </w:rPr>
        <w:t>c</w:t>
      </w:r>
      <w:r w:rsidRPr="632C79FA" w:rsidR="1CF83198">
        <w:rPr>
          <w:rFonts w:ascii="Times New Roman" w:hAnsi="Times New Roman"/>
          <w:b w:val="0"/>
          <w:bCs w:val="0"/>
          <w:sz w:val="24"/>
          <w:szCs w:val="24"/>
        </w:rPr>
        <w:t>t</w:t>
      </w:r>
      <w:r w:rsidRPr="632C79FA" w:rsidR="1CF83198">
        <w:rPr>
          <w:rFonts w:ascii="Times New Roman" w:hAnsi="Times New Roman"/>
          <w:b w:val="0"/>
          <w:bCs w:val="0"/>
          <w:sz w:val="24"/>
          <w:szCs w:val="24"/>
        </w:rPr>
        <w:t>i</w:t>
      </w:r>
      <w:r w:rsidRPr="632C79FA" w:rsidR="1CF83198">
        <w:rPr>
          <w:rFonts w:ascii="Times New Roman" w:hAnsi="Times New Roman"/>
          <w:b w:val="0"/>
          <w:bCs w:val="0"/>
          <w:sz w:val="24"/>
          <w:szCs w:val="24"/>
        </w:rPr>
        <w:t>o</w:t>
      </w:r>
      <w:r w:rsidRPr="632C79FA" w:rsidR="1CF83198">
        <w:rPr>
          <w:rFonts w:ascii="Times New Roman" w:hAnsi="Times New Roman"/>
          <w:b w:val="0"/>
          <w:bCs w:val="0"/>
          <w:sz w:val="24"/>
          <w:szCs w:val="24"/>
        </w:rPr>
        <w:t>n</w:t>
      </w:r>
      <w:r w:rsidRPr="632C79FA" w:rsidR="1542EA79">
        <w:rPr>
          <w:rFonts w:ascii="Times New Roman" w:hAnsi="Times New Roman"/>
          <w:b w:val="0"/>
          <w:bCs w:val="0"/>
          <w:sz w:val="24"/>
          <w:szCs w:val="24"/>
        </w:rPr>
        <w:t>:</w:t>
      </w:r>
      <w:r w:rsidRPr="632C79FA" w:rsidR="1542EA79">
        <w:rPr>
          <w:rFonts w:ascii="Times New Roman" w:hAnsi="Times New Roman"/>
          <w:b w:val="0"/>
          <w:bCs w:val="0"/>
          <w:sz w:val="24"/>
          <w:szCs w:val="24"/>
        </w:rPr>
        <w:t xml:space="preserve"> </w:t>
      </w:r>
      <w:hyperlink r:id="R5e7ed1c2e1bc4c0b">
        <w:r w:rsidRPr="632C79FA" w:rsidR="423008DE">
          <w:rPr>
            <w:rStyle w:val="Hyperlink"/>
            <w:rFonts w:ascii="Times New Roman" w:hAnsi="Times New Roman"/>
            <w:b w:val="0"/>
            <w:bCs w:val="0"/>
            <w:sz w:val="24"/>
            <w:szCs w:val="24"/>
          </w:rPr>
          <w:t>https://insidetheorchestra.org/outside-the-orchestra/music-maps/</w:t>
        </w:r>
      </w:hyperlink>
    </w:p>
    <w:p w:rsidR="348D52FA" w:rsidP="632C79FA" w:rsidRDefault="348D52FA" w14:paraId="6D3C7C55" w14:textId="4565FA03">
      <w:pPr>
        <w:pStyle w:val="Normal"/>
        <w:ind w:left="0"/>
        <w:rPr>
          <w:rFonts w:ascii="Times New Roman" w:hAnsi="Times New Roman"/>
          <w:b w:val="0"/>
          <w:bCs w:val="0"/>
          <w:sz w:val="24"/>
          <w:szCs w:val="24"/>
        </w:rPr>
      </w:pPr>
      <w:r w:rsidRPr="632C79FA" w:rsidR="348D52FA">
        <w:rPr>
          <w:rFonts w:ascii="Times New Roman" w:hAnsi="Times New Roman"/>
          <w:b w:val="0"/>
          <w:bCs w:val="0"/>
          <w:sz w:val="24"/>
          <w:szCs w:val="24"/>
        </w:rPr>
        <w:t xml:space="preserve">Class works through musical map; the teacher pauses at each section to lead the group and </w:t>
      </w:r>
      <w:r w:rsidRPr="632C79FA" w:rsidR="348D52FA">
        <w:rPr>
          <w:rFonts w:ascii="Times New Roman" w:hAnsi="Times New Roman"/>
          <w:b w:val="0"/>
          <w:bCs w:val="0"/>
          <w:sz w:val="24"/>
          <w:szCs w:val="24"/>
        </w:rPr>
        <w:t>eliminate</w:t>
      </w:r>
      <w:r w:rsidRPr="632C79FA" w:rsidR="348D52FA">
        <w:rPr>
          <w:rFonts w:ascii="Times New Roman" w:hAnsi="Times New Roman"/>
          <w:b w:val="0"/>
          <w:bCs w:val="0"/>
          <w:sz w:val="24"/>
          <w:szCs w:val="24"/>
        </w:rPr>
        <w:t xml:space="preserve"> some answer choices.</w:t>
      </w:r>
    </w:p>
    <w:p w:rsidR="29375320" w:rsidP="632C79FA" w:rsidRDefault="29375320" w14:paraId="238F879F" w14:textId="2D626B04">
      <w:pPr>
        <w:pStyle w:val="Normal"/>
        <w:ind w:left="0"/>
        <w:rPr>
          <w:rFonts w:ascii="Times New Roman" w:hAnsi="Times New Roman"/>
          <w:b w:val="0"/>
          <w:bCs w:val="0"/>
          <w:sz w:val="24"/>
          <w:szCs w:val="24"/>
        </w:rPr>
      </w:pPr>
      <w:r w:rsidRPr="632C79FA" w:rsidR="29375320">
        <w:rPr>
          <w:rFonts w:ascii="Times New Roman" w:hAnsi="Times New Roman"/>
          <w:b w:val="0"/>
          <w:bCs w:val="0"/>
          <w:sz w:val="24"/>
          <w:szCs w:val="24"/>
        </w:rPr>
        <w:t>“Amazing listening ears! You completed the whole map together as a group. As your reward we will be drawing with musical sounds for our last activity. Quiet students</w:t>
      </w:r>
      <w:r w:rsidRPr="632C79FA" w:rsidR="170BF438">
        <w:rPr>
          <w:rFonts w:ascii="Times New Roman" w:hAnsi="Times New Roman"/>
          <w:b w:val="0"/>
          <w:bCs w:val="0"/>
          <w:sz w:val="24"/>
          <w:szCs w:val="24"/>
        </w:rPr>
        <w:t xml:space="preserve"> sitting criss cross applesauce</w:t>
      </w:r>
      <w:r w:rsidRPr="632C79FA" w:rsidR="29375320">
        <w:rPr>
          <w:rFonts w:ascii="Times New Roman" w:hAnsi="Times New Roman"/>
          <w:b w:val="0"/>
          <w:bCs w:val="0"/>
          <w:sz w:val="24"/>
          <w:szCs w:val="24"/>
        </w:rPr>
        <w:t xml:space="preserve"> will b</w:t>
      </w:r>
      <w:r w:rsidRPr="632C79FA" w:rsidR="13368905">
        <w:rPr>
          <w:rFonts w:ascii="Times New Roman" w:hAnsi="Times New Roman"/>
          <w:b w:val="0"/>
          <w:bCs w:val="0"/>
          <w:sz w:val="24"/>
          <w:szCs w:val="24"/>
        </w:rPr>
        <w:t>e chosen first.</w:t>
      </w:r>
      <w:r w:rsidRPr="632C79FA" w:rsidR="348D52FA">
        <w:rPr>
          <w:rFonts w:ascii="Times New Roman" w:hAnsi="Times New Roman"/>
          <w:b w:val="0"/>
          <w:bCs w:val="0"/>
          <w:sz w:val="24"/>
          <w:szCs w:val="24"/>
        </w:rPr>
        <w:t xml:space="preserve"> (8 minutes)</w:t>
      </w:r>
    </w:p>
    <w:p w:rsidR="2EAAEEB8" w:rsidP="632C79FA" w:rsidRDefault="2EAAEEB8" w14:paraId="2639218E" w14:textId="3B2B2D5C">
      <w:pPr>
        <w:pStyle w:val="Normal"/>
        <w:ind w:left="0"/>
        <w:rPr>
          <w:rFonts w:ascii="Times New Roman" w:hAnsi="Times New Roman"/>
          <w:b w:val="0"/>
          <w:bCs w:val="0"/>
          <w:sz w:val="24"/>
          <w:szCs w:val="24"/>
        </w:rPr>
      </w:pPr>
      <w:r w:rsidRPr="7F9EBAD2" w:rsidR="2EAAEEB8">
        <w:rPr>
          <w:rFonts w:ascii="Times New Roman" w:hAnsi="Times New Roman"/>
          <w:b w:val="0"/>
          <w:bCs w:val="0"/>
          <w:sz w:val="24"/>
          <w:szCs w:val="24"/>
        </w:rPr>
        <w:t xml:space="preserve"> 7) Teacher instructs students to bring out their </w:t>
      </w:r>
      <w:r w:rsidRPr="7F9EBAD2" w:rsidR="6C3E2D95">
        <w:rPr>
          <w:rFonts w:ascii="Times New Roman" w:hAnsi="Times New Roman"/>
          <w:b w:val="0"/>
          <w:bCs w:val="0"/>
          <w:sz w:val="24"/>
          <w:szCs w:val="24"/>
        </w:rPr>
        <w:t>iPad</w:t>
      </w:r>
      <w:r w:rsidRPr="7F9EBAD2" w:rsidR="2EAAEEB8">
        <w:rPr>
          <w:rFonts w:ascii="Times New Roman" w:hAnsi="Times New Roman"/>
          <w:b w:val="0"/>
          <w:bCs w:val="0"/>
          <w:sz w:val="24"/>
          <w:szCs w:val="24"/>
        </w:rPr>
        <w:t xml:space="preserve">. </w:t>
      </w:r>
      <w:r w:rsidRPr="7F9EBAD2" w:rsidR="0AB28724">
        <w:rPr>
          <w:rFonts w:ascii="Times New Roman" w:hAnsi="Times New Roman"/>
          <w:b w:val="0"/>
          <w:bCs w:val="0"/>
          <w:sz w:val="24"/>
          <w:szCs w:val="24"/>
        </w:rPr>
        <w:t xml:space="preserve">As students bring out iPads, headphones are plugged in. </w:t>
      </w:r>
      <w:r w:rsidRPr="7F9EBAD2" w:rsidR="2EAAEEB8">
        <w:rPr>
          <w:rFonts w:ascii="Times New Roman" w:hAnsi="Times New Roman"/>
          <w:b w:val="0"/>
          <w:bCs w:val="0"/>
          <w:sz w:val="24"/>
          <w:szCs w:val="24"/>
        </w:rPr>
        <w:t>Students go to “Musical Paint for Kids App</w:t>
      </w:r>
      <w:r w:rsidRPr="7F9EBAD2" w:rsidR="2EAAEEB8">
        <w:rPr>
          <w:rFonts w:ascii="Times New Roman" w:hAnsi="Times New Roman"/>
          <w:b w:val="0"/>
          <w:bCs w:val="0"/>
          <w:sz w:val="24"/>
          <w:szCs w:val="24"/>
        </w:rPr>
        <w:t>”.</w:t>
      </w:r>
      <w:r w:rsidRPr="7F9EBAD2" w:rsidR="1D728A9C">
        <w:rPr>
          <w:rFonts w:ascii="Times New Roman" w:hAnsi="Times New Roman"/>
          <w:b w:val="0"/>
          <w:bCs w:val="0"/>
          <w:sz w:val="24"/>
          <w:szCs w:val="24"/>
        </w:rPr>
        <w:t xml:space="preserve"> Spends last (7 minutes) drawing. Here is a video of what it sounds like.</w:t>
      </w:r>
      <w:r w:rsidRPr="7F9EBAD2" w:rsidR="1BF4FDBA">
        <w:rPr>
          <w:rFonts w:ascii="Times New Roman" w:hAnsi="Times New Roman"/>
          <w:b w:val="0"/>
          <w:bCs w:val="0"/>
          <w:sz w:val="24"/>
          <w:szCs w:val="24"/>
        </w:rPr>
        <w:t xml:space="preserve"> </w:t>
      </w:r>
      <w:hyperlink r:id="R52c4e429bcda4352">
        <w:r w:rsidRPr="7F9EBAD2" w:rsidR="632C79FA">
          <w:rPr>
            <w:rStyle w:val="Hyperlink"/>
            <w:rFonts w:ascii="Times New Roman" w:hAnsi="Times New Roman"/>
            <w:b w:val="0"/>
            <w:bCs w:val="0"/>
            <w:sz w:val="24"/>
            <w:szCs w:val="24"/>
          </w:rPr>
          <w:t>Musical Paint - Best App For Kids - iPhone/iPad/iPod Touch</w:t>
        </w:r>
      </w:hyperlink>
    </w:p>
    <w:p w:rsidR="632C79FA" w:rsidRDefault="632C79FA" w14:paraId="64043E85" w14:textId="5F877676">
      <w:r w:rsidR="632C79FA">
        <w:drawing>
          <wp:anchor distT="0" distB="0" distL="114300" distR="114300" simplePos="0" relativeHeight="251658240" behindDoc="0" locked="0" layoutInCell="1" allowOverlap="1" wp14:editId="1E353739" wp14:anchorId="546CBD39">
            <wp:simplePos x="0" y="0"/>
            <wp:positionH relativeFrom="column">
              <wp:align>left</wp:align>
            </wp:positionH>
            <wp:positionV relativeFrom="paragraph">
              <wp:posOffset>0</wp:posOffset>
            </wp:positionV>
            <wp:extent cx="6686550" cy="3857625"/>
            <wp:effectExtent l="0" t="0" r="0" b="0"/>
            <wp:wrapSquare wrapText="bothSides"/>
            <wp:docPr id="1498515506" name="picture" title="Video titled: Musical Paint - Best App For Kids - iPhone/iPad/iPod Touch">
              <a:hlinkClick r:id="Rd224b584e3794baf"/>
            </wp:docPr>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a709f0f4b3e64adc">
                      <a:extLst>
                        <a:ext xmlns:a="http://schemas.openxmlformats.org/drawingml/2006/main" uri="{28A0092B-C50C-407E-A947-70E740481C1C}">
                          <a14:useLocalDpi val="0"/>
                        </a:ext>
                        <a:ext uri="http://schemas.microsoft.com/office/word/2020/oembed">
                          <woe:oembed oEmbedUrl="https://www.youtube.com/watch?v=6Ng_N3fSCLw" mediaType="Video" picLocksAutoForOEmbed="1"/>
                        </a:ext>
                      </a:extLst>
                    </a:blip>
                    <a:stretch>
                      <a:fillRect/>
                    </a:stretch>
                  </pic:blipFill>
                  <pic:spPr>
                    <a:xfrm>
                      <a:off x="0" y="0"/>
                      <a:ext cx="6686550" cy="3857625"/>
                    </a:xfrm>
                    <a:prstGeom prst="rect">
                      <a:avLst/>
                    </a:prstGeom>
                  </pic:spPr>
                </pic:pic>
              </a:graphicData>
            </a:graphic>
            <wp14:sizeRelH relativeFrom="page">
              <wp14:pctWidth>0</wp14:pctWidth>
            </wp14:sizeRelH>
            <wp14:sizeRelV relativeFrom="page">
              <wp14:pctHeight>0</wp14:pctHeight>
            </wp14:sizeRelV>
          </wp:anchor>
        </w:drawing>
      </w:r>
    </w:p>
    <w:p w:rsidR="1BF4FDBA" w:rsidP="632C79FA" w:rsidRDefault="1BF4FDBA" w14:paraId="15498C33" w14:textId="2B4D5F98">
      <w:pPr>
        <w:pStyle w:val="Normal"/>
        <w:ind w:left="0"/>
        <w:rPr>
          <w:rFonts w:ascii="Times New Roman" w:hAnsi="Times New Roman"/>
          <w:b w:val="0"/>
          <w:bCs w:val="0"/>
          <w:sz w:val="24"/>
          <w:szCs w:val="24"/>
        </w:rPr>
      </w:pPr>
      <w:r w:rsidRPr="632C79FA" w:rsidR="1BF4FDBA">
        <w:rPr>
          <w:rFonts w:ascii="Times New Roman" w:hAnsi="Times New Roman"/>
          <w:b w:val="0"/>
          <w:bCs w:val="0"/>
          <w:sz w:val="24"/>
          <w:szCs w:val="24"/>
        </w:rPr>
        <w:t xml:space="preserve"> </w:t>
      </w:r>
      <w:r w:rsidRPr="632C79FA" w:rsidR="2EAAEEB8">
        <w:rPr>
          <w:rFonts w:ascii="Times New Roman" w:hAnsi="Times New Roman"/>
          <w:b w:val="0"/>
          <w:bCs w:val="0"/>
          <w:sz w:val="24"/>
          <w:szCs w:val="24"/>
        </w:rPr>
        <w:t xml:space="preserve"> </w:t>
      </w:r>
    </w:p>
    <w:p w:rsidR="7848F189" w:rsidP="7848F189" w:rsidRDefault="7848F189" w14:paraId="05BCB17D" w14:textId="6D19C5BA">
      <w:pPr>
        <w:pStyle w:val="Normal"/>
        <w:ind w:left="720" w:hanging="720"/>
        <w:rPr>
          <w:rFonts w:ascii="Times New Roman" w:hAnsi="Times New Roman"/>
          <w:b w:val="1"/>
          <w:bCs w:val="1"/>
          <w:sz w:val="24"/>
          <w:szCs w:val="24"/>
        </w:rPr>
      </w:pPr>
    </w:p>
    <w:p w:rsidR="7848F189" w:rsidP="7848F189" w:rsidRDefault="7848F189" w14:paraId="70212B3B" w14:textId="6AB84E1B">
      <w:pPr>
        <w:pStyle w:val="Normal"/>
        <w:ind w:left="720" w:hanging="720"/>
        <w:rPr>
          <w:rFonts w:ascii="Times New Roman" w:hAnsi="Times New Roman"/>
          <w:b w:val="1"/>
          <w:bCs w:val="1"/>
          <w:sz w:val="24"/>
          <w:szCs w:val="24"/>
        </w:rPr>
      </w:pPr>
    </w:p>
    <w:p w:rsidR="7848F189" w:rsidP="7848F189" w:rsidRDefault="7848F189" w14:paraId="4283FA54" w14:textId="26B0A19E">
      <w:pPr>
        <w:pStyle w:val="Normal"/>
        <w:ind w:left="720" w:hanging="720"/>
        <w:rPr>
          <w:rFonts w:ascii="Times New Roman" w:hAnsi="Times New Roman"/>
          <w:b w:val="1"/>
          <w:bCs w:val="1"/>
          <w:sz w:val="24"/>
          <w:szCs w:val="24"/>
        </w:rPr>
      </w:pPr>
    </w:p>
    <w:p w:rsidR="7848F189" w:rsidP="7848F189" w:rsidRDefault="7848F189" w14:paraId="243232E8" w14:textId="1806FFA8">
      <w:pPr>
        <w:pStyle w:val="Normal"/>
        <w:ind w:left="720" w:hanging="720"/>
        <w:rPr>
          <w:rFonts w:ascii="Times New Roman" w:hAnsi="Times New Roman"/>
          <w:b w:val="1"/>
          <w:bCs w:val="1"/>
          <w:sz w:val="24"/>
          <w:szCs w:val="24"/>
        </w:rPr>
      </w:pPr>
    </w:p>
    <w:p w:rsidR="7848F189" w:rsidP="7848F189" w:rsidRDefault="7848F189" w14:paraId="193840C7" w14:textId="5E26FD2E">
      <w:pPr>
        <w:pStyle w:val="Normal"/>
        <w:ind w:left="720" w:hanging="720"/>
        <w:rPr>
          <w:rFonts w:ascii="Times New Roman" w:hAnsi="Times New Roman"/>
          <w:b w:val="1"/>
          <w:bCs w:val="1"/>
          <w:sz w:val="24"/>
          <w:szCs w:val="24"/>
        </w:rPr>
      </w:pPr>
    </w:p>
    <w:p w:rsidR="7848F189" w:rsidP="7848F189" w:rsidRDefault="7848F189" w14:paraId="20DDDE11" w14:textId="2E34CBDB">
      <w:pPr>
        <w:pStyle w:val="Normal"/>
        <w:ind w:left="720" w:hanging="720"/>
        <w:rPr>
          <w:rFonts w:ascii="Times New Roman" w:hAnsi="Times New Roman"/>
          <w:b w:val="1"/>
          <w:bCs w:val="1"/>
          <w:sz w:val="24"/>
          <w:szCs w:val="24"/>
        </w:rPr>
      </w:pPr>
    </w:p>
    <w:p w:rsidRPr="00DC3AAC" w:rsidR="00097901" w:rsidP="00DC3AAC" w:rsidRDefault="00097901" w14:paraId="6CC7DE81" w14:textId="77777777">
      <w:pPr>
        <w:rPr>
          <w:rFonts w:ascii="Times New Roman" w:hAnsi="Times New Roman"/>
          <w:sz w:val="24"/>
        </w:rPr>
      </w:pPr>
    </w:p>
    <w:sectPr w:rsidRPr="00DC3AAC" w:rsidR="00097901" w:rsidSect="009308B5">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textHash int2:hashCode="29J1xOQtWAhu9O" int2:id="pywuhgCt">
      <int2:state int2:type="AugLoop_Text_Critique" int2:value="Rejected"/>
    </int2:textHash>
    <int2:bookmark int2:bookmarkName="_Int_CrA9k8Um" int2:invalidationBookmarkName="" int2:hashCode="3gT6Din5s14kkF" int2:id="F1xQicK1">
      <int2:state int2:type="AugLoop_Text_Critique" int2:value="Rejected"/>
    </int2:bookmark>
    <int2:bookmark int2:bookmarkName="_Int_al7g5MOU" int2:invalidationBookmarkName="" int2:hashCode="SoLLbbU372xbU9" int2:id="dJcb3cQ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476039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42ee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8961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0D6C85"/>
    <w:multiLevelType w:val="hybridMultilevel"/>
    <w:tmpl w:val="FBAEC7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D934041"/>
    <w:multiLevelType w:val="hybridMultilevel"/>
    <w:tmpl w:val="D2909690"/>
    <w:lvl w:ilvl="0" w:tplc="16F62CFA">
      <w:numFmt w:val="bullet"/>
      <w:lvlText w:val="-"/>
      <w:lvlJc w:val="left"/>
      <w:pPr>
        <w:ind w:left="720" w:hanging="360"/>
      </w:pPr>
      <w:rPr>
        <w:rFonts w:hint="default" w:ascii="Times New Roman" w:hAnsi="Times New Roman" w:cs="Times New Roman"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D885637"/>
    <w:multiLevelType w:val="multilevel"/>
    <w:tmpl w:val="8CEA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6">
    <w:abstractNumId w:val="5"/>
  </w:num>
  <w:num w:numId="5">
    <w:abstractNumId w:val="4"/>
  </w:num>
  <w:num w:numId="4">
    <w:abstractNumId w:val="3"/>
  </w:num>
  <w:num w:numId="1" w16cid:durableId="1022628321">
    <w:abstractNumId w:val="0"/>
  </w:num>
  <w:num w:numId="2" w16cid:durableId="168376694">
    <w:abstractNumId w:val="2"/>
  </w:num>
  <w:num w:numId="3" w16cid:durableId="1108280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8B5"/>
    <w:rsid w:val="00097901"/>
    <w:rsid w:val="00123D49"/>
    <w:rsid w:val="00164548"/>
    <w:rsid w:val="00164881"/>
    <w:rsid w:val="002E7B20"/>
    <w:rsid w:val="00362C51"/>
    <w:rsid w:val="00396891"/>
    <w:rsid w:val="0043095A"/>
    <w:rsid w:val="004C5311"/>
    <w:rsid w:val="004E7A64"/>
    <w:rsid w:val="00506FDD"/>
    <w:rsid w:val="006727CC"/>
    <w:rsid w:val="00694A36"/>
    <w:rsid w:val="006D72CD"/>
    <w:rsid w:val="007E4E47"/>
    <w:rsid w:val="009308B5"/>
    <w:rsid w:val="00931B59"/>
    <w:rsid w:val="00965C50"/>
    <w:rsid w:val="00A37409"/>
    <w:rsid w:val="00AA54AE"/>
    <w:rsid w:val="00AB76F0"/>
    <w:rsid w:val="00CA684C"/>
    <w:rsid w:val="00CC0211"/>
    <w:rsid w:val="00CC34A7"/>
    <w:rsid w:val="00D162B9"/>
    <w:rsid w:val="00D66C9C"/>
    <w:rsid w:val="00D678ED"/>
    <w:rsid w:val="00DB6DD4"/>
    <w:rsid w:val="00DB79E1"/>
    <w:rsid w:val="00DC3AAC"/>
    <w:rsid w:val="00EA0B09"/>
    <w:rsid w:val="00F25876"/>
    <w:rsid w:val="00F47502"/>
    <w:rsid w:val="00FB07BC"/>
    <w:rsid w:val="01764734"/>
    <w:rsid w:val="0297112E"/>
    <w:rsid w:val="0335DACC"/>
    <w:rsid w:val="03A59663"/>
    <w:rsid w:val="04623105"/>
    <w:rsid w:val="0490508C"/>
    <w:rsid w:val="04ADE7F6"/>
    <w:rsid w:val="05A442DF"/>
    <w:rsid w:val="05F175E8"/>
    <w:rsid w:val="062D5E34"/>
    <w:rsid w:val="06451D06"/>
    <w:rsid w:val="06ADD79B"/>
    <w:rsid w:val="06E0AA62"/>
    <w:rsid w:val="070875C3"/>
    <w:rsid w:val="074C95AA"/>
    <w:rsid w:val="08037C68"/>
    <w:rsid w:val="0923276B"/>
    <w:rsid w:val="095E636A"/>
    <w:rsid w:val="0A2CCE01"/>
    <w:rsid w:val="0A358560"/>
    <w:rsid w:val="0AAB7E68"/>
    <w:rsid w:val="0AB28724"/>
    <w:rsid w:val="0AB9B205"/>
    <w:rsid w:val="0B308C05"/>
    <w:rsid w:val="0B31F123"/>
    <w:rsid w:val="0BABD156"/>
    <w:rsid w:val="0C2467C9"/>
    <w:rsid w:val="0D2CBF4C"/>
    <w:rsid w:val="0D5B2657"/>
    <w:rsid w:val="0E10D189"/>
    <w:rsid w:val="0E4A2B26"/>
    <w:rsid w:val="0E8A395F"/>
    <w:rsid w:val="0E98796B"/>
    <w:rsid w:val="0EA82A05"/>
    <w:rsid w:val="0EE39101"/>
    <w:rsid w:val="0EEAB345"/>
    <w:rsid w:val="0FA10FA2"/>
    <w:rsid w:val="0FA3BAB3"/>
    <w:rsid w:val="10E5383D"/>
    <w:rsid w:val="11204869"/>
    <w:rsid w:val="117B4F9B"/>
    <w:rsid w:val="11913906"/>
    <w:rsid w:val="1263D3CE"/>
    <w:rsid w:val="12889A1F"/>
    <w:rsid w:val="129A1BC0"/>
    <w:rsid w:val="12ADAF8E"/>
    <w:rsid w:val="13368905"/>
    <w:rsid w:val="137F3F86"/>
    <w:rsid w:val="13D39B02"/>
    <w:rsid w:val="1473DC73"/>
    <w:rsid w:val="14B2E2FA"/>
    <w:rsid w:val="14C276E9"/>
    <w:rsid w:val="14DAE0D5"/>
    <w:rsid w:val="1542EA79"/>
    <w:rsid w:val="154CEAA6"/>
    <w:rsid w:val="15E88216"/>
    <w:rsid w:val="16421873"/>
    <w:rsid w:val="170BF438"/>
    <w:rsid w:val="173F2F13"/>
    <w:rsid w:val="177D7075"/>
    <w:rsid w:val="183031E8"/>
    <w:rsid w:val="18311BA5"/>
    <w:rsid w:val="1872D7B0"/>
    <w:rsid w:val="18A4F378"/>
    <w:rsid w:val="1A48425A"/>
    <w:rsid w:val="1AD7D76D"/>
    <w:rsid w:val="1B9F0655"/>
    <w:rsid w:val="1BA2E6B7"/>
    <w:rsid w:val="1BF4FDBA"/>
    <w:rsid w:val="1C73DA25"/>
    <w:rsid w:val="1CE43572"/>
    <w:rsid w:val="1CF83198"/>
    <w:rsid w:val="1D08936F"/>
    <w:rsid w:val="1D728A9C"/>
    <w:rsid w:val="1D95C396"/>
    <w:rsid w:val="1DBA15DB"/>
    <w:rsid w:val="1E7364F0"/>
    <w:rsid w:val="1EFA26FD"/>
    <w:rsid w:val="1F2AED17"/>
    <w:rsid w:val="1F861DEE"/>
    <w:rsid w:val="1FB84869"/>
    <w:rsid w:val="20403431"/>
    <w:rsid w:val="208C759B"/>
    <w:rsid w:val="2140DE6D"/>
    <w:rsid w:val="216BF557"/>
    <w:rsid w:val="21C646C6"/>
    <w:rsid w:val="21DC0492"/>
    <w:rsid w:val="21F2D9F6"/>
    <w:rsid w:val="21FF2515"/>
    <w:rsid w:val="222845FC"/>
    <w:rsid w:val="2351EFE4"/>
    <w:rsid w:val="2397926F"/>
    <w:rsid w:val="239E6DEE"/>
    <w:rsid w:val="23BA9E70"/>
    <w:rsid w:val="23C92DA1"/>
    <w:rsid w:val="23D413D3"/>
    <w:rsid w:val="23E83BD1"/>
    <w:rsid w:val="2445D27B"/>
    <w:rsid w:val="24D100B2"/>
    <w:rsid w:val="250EE222"/>
    <w:rsid w:val="257C5235"/>
    <w:rsid w:val="26082581"/>
    <w:rsid w:val="268C32F0"/>
    <w:rsid w:val="27273467"/>
    <w:rsid w:val="275BAE3A"/>
    <w:rsid w:val="287845B2"/>
    <w:rsid w:val="288F653F"/>
    <w:rsid w:val="28A76B53"/>
    <w:rsid w:val="28B3794A"/>
    <w:rsid w:val="29375320"/>
    <w:rsid w:val="2997CA85"/>
    <w:rsid w:val="29C3D3B2"/>
    <w:rsid w:val="2A5ED529"/>
    <w:rsid w:val="2AC0DC2C"/>
    <w:rsid w:val="2AD6F116"/>
    <w:rsid w:val="2B673F6C"/>
    <w:rsid w:val="2C40526A"/>
    <w:rsid w:val="2CCCDD28"/>
    <w:rsid w:val="2CFAEFD5"/>
    <w:rsid w:val="2D98676C"/>
    <w:rsid w:val="2E2966C9"/>
    <w:rsid w:val="2E52134B"/>
    <w:rsid w:val="2EAAEEB8"/>
    <w:rsid w:val="2F0A4811"/>
    <w:rsid w:val="2F4A718F"/>
    <w:rsid w:val="2F5CE631"/>
    <w:rsid w:val="2F647292"/>
    <w:rsid w:val="2F911B89"/>
    <w:rsid w:val="2F944D4F"/>
    <w:rsid w:val="2F9AE0DE"/>
    <w:rsid w:val="2FBF5293"/>
    <w:rsid w:val="2FEDE3AC"/>
    <w:rsid w:val="30069810"/>
    <w:rsid w:val="3019ECD9"/>
    <w:rsid w:val="306E27B8"/>
    <w:rsid w:val="307C9118"/>
    <w:rsid w:val="31862616"/>
    <w:rsid w:val="31963CE4"/>
    <w:rsid w:val="32292648"/>
    <w:rsid w:val="3268E9F4"/>
    <w:rsid w:val="32B9CEB3"/>
    <w:rsid w:val="32CBEE11"/>
    <w:rsid w:val="32F6F355"/>
    <w:rsid w:val="3308DC68"/>
    <w:rsid w:val="33322CB9"/>
    <w:rsid w:val="336D383B"/>
    <w:rsid w:val="33F06F77"/>
    <w:rsid w:val="3404BA55"/>
    <w:rsid w:val="3475D7D0"/>
    <w:rsid w:val="348D52FA"/>
    <w:rsid w:val="353686DD"/>
    <w:rsid w:val="355A199D"/>
    <w:rsid w:val="358FF9E7"/>
    <w:rsid w:val="35E3E376"/>
    <w:rsid w:val="360B7C59"/>
    <w:rsid w:val="3676420F"/>
    <w:rsid w:val="36CCD0B8"/>
    <w:rsid w:val="36EC3B17"/>
    <w:rsid w:val="37693CDB"/>
    <w:rsid w:val="396F72CC"/>
    <w:rsid w:val="3A0C27DA"/>
    <w:rsid w:val="3A465278"/>
    <w:rsid w:val="3A81950D"/>
    <w:rsid w:val="3ACE351A"/>
    <w:rsid w:val="3ADEED7C"/>
    <w:rsid w:val="3B4E5ED0"/>
    <w:rsid w:val="3B5423AF"/>
    <w:rsid w:val="3BC457D8"/>
    <w:rsid w:val="3BC79123"/>
    <w:rsid w:val="3C9039B4"/>
    <w:rsid w:val="3C96C5BB"/>
    <w:rsid w:val="3D6A175F"/>
    <w:rsid w:val="3D787FBC"/>
    <w:rsid w:val="3DCFD33F"/>
    <w:rsid w:val="3DE584C0"/>
    <w:rsid w:val="3E32961C"/>
    <w:rsid w:val="3E484CB7"/>
    <w:rsid w:val="3ECE62C6"/>
    <w:rsid w:val="3EE60988"/>
    <w:rsid w:val="3F36C99D"/>
    <w:rsid w:val="3F3D33A7"/>
    <w:rsid w:val="3F719D5F"/>
    <w:rsid w:val="402F91F5"/>
    <w:rsid w:val="40825C85"/>
    <w:rsid w:val="418F1997"/>
    <w:rsid w:val="41A7C55D"/>
    <w:rsid w:val="41D8F88E"/>
    <w:rsid w:val="423008DE"/>
    <w:rsid w:val="424A7B94"/>
    <w:rsid w:val="4286FB44"/>
    <w:rsid w:val="42D0D704"/>
    <w:rsid w:val="43417D11"/>
    <w:rsid w:val="43838429"/>
    <w:rsid w:val="43F30CF4"/>
    <w:rsid w:val="440A6596"/>
    <w:rsid w:val="4497ACA9"/>
    <w:rsid w:val="44C90FE5"/>
    <w:rsid w:val="4564B117"/>
    <w:rsid w:val="45838216"/>
    <w:rsid w:val="459A229C"/>
    <w:rsid w:val="45D82553"/>
    <w:rsid w:val="45DAEA96"/>
    <w:rsid w:val="46A10DE8"/>
    <w:rsid w:val="47A44827"/>
    <w:rsid w:val="47BD7CB2"/>
    <w:rsid w:val="47BE4565"/>
    <w:rsid w:val="4843100E"/>
    <w:rsid w:val="48707237"/>
    <w:rsid w:val="4872089C"/>
    <w:rsid w:val="495E9736"/>
    <w:rsid w:val="4B20168A"/>
    <w:rsid w:val="4B7DE296"/>
    <w:rsid w:val="4C56F273"/>
    <w:rsid w:val="4C69DC9E"/>
    <w:rsid w:val="4C739DC7"/>
    <w:rsid w:val="4CE85F57"/>
    <w:rsid w:val="4CFAED9C"/>
    <w:rsid w:val="4D646398"/>
    <w:rsid w:val="4DAB31A4"/>
    <w:rsid w:val="4ECA26F5"/>
    <w:rsid w:val="4ECB0270"/>
    <w:rsid w:val="4FD6C7E8"/>
    <w:rsid w:val="503B26A2"/>
    <w:rsid w:val="505153B9"/>
    <w:rsid w:val="509C045A"/>
    <w:rsid w:val="50B42577"/>
    <w:rsid w:val="50CFB1D5"/>
    <w:rsid w:val="518E0269"/>
    <w:rsid w:val="51E7C741"/>
    <w:rsid w:val="51F511A0"/>
    <w:rsid w:val="52107A04"/>
    <w:rsid w:val="52A137AA"/>
    <w:rsid w:val="52E4041D"/>
    <w:rsid w:val="5332AC5D"/>
    <w:rsid w:val="5522843F"/>
    <w:rsid w:val="55B1B2AA"/>
    <w:rsid w:val="55B5CAF6"/>
    <w:rsid w:val="55E41444"/>
    <w:rsid w:val="56537830"/>
    <w:rsid w:val="573D63C7"/>
    <w:rsid w:val="588D7A69"/>
    <w:rsid w:val="5891D4C1"/>
    <w:rsid w:val="58DB4DC9"/>
    <w:rsid w:val="59309CA8"/>
    <w:rsid w:val="59F39AAE"/>
    <w:rsid w:val="5A002385"/>
    <w:rsid w:val="5B05C979"/>
    <w:rsid w:val="5B891AA3"/>
    <w:rsid w:val="5B8E77C5"/>
    <w:rsid w:val="5B8FD678"/>
    <w:rsid w:val="5B9BF3E6"/>
    <w:rsid w:val="5BDA8F90"/>
    <w:rsid w:val="5C00D01E"/>
    <w:rsid w:val="5C0E2840"/>
    <w:rsid w:val="5C84978D"/>
    <w:rsid w:val="5CC9DAF1"/>
    <w:rsid w:val="5CE4618D"/>
    <w:rsid w:val="5CEE9126"/>
    <w:rsid w:val="5D0670A7"/>
    <w:rsid w:val="5D6545E4"/>
    <w:rsid w:val="5D68BE11"/>
    <w:rsid w:val="5DB4F65A"/>
    <w:rsid w:val="5E5ED695"/>
    <w:rsid w:val="5E659CD9"/>
    <w:rsid w:val="5EB221D4"/>
    <w:rsid w:val="5ED394A8"/>
    <w:rsid w:val="5F198443"/>
    <w:rsid w:val="5F1D7068"/>
    <w:rsid w:val="5F2F4D4F"/>
    <w:rsid w:val="5F55D269"/>
    <w:rsid w:val="60CB1DB0"/>
    <w:rsid w:val="620B356A"/>
    <w:rsid w:val="627C7F06"/>
    <w:rsid w:val="6280166E"/>
    <w:rsid w:val="62EAB7AC"/>
    <w:rsid w:val="62EE4300"/>
    <w:rsid w:val="6300F09B"/>
    <w:rsid w:val="632C79FA"/>
    <w:rsid w:val="633721FB"/>
    <w:rsid w:val="6341BB78"/>
    <w:rsid w:val="64A3E33E"/>
    <w:rsid w:val="64EB3DF4"/>
    <w:rsid w:val="64EC52C8"/>
    <w:rsid w:val="6511828C"/>
    <w:rsid w:val="6595A19E"/>
    <w:rsid w:val="65A0ED49"/>
    <w:rsid w:val="65D9C837"/>
    <w:rsid w:val="6633342B"/>
    <w:rsid w:val="665FF5AE"/>
    <w:rsid w:val="66623BD4"/>
    <w:rsid w:val="6719DDC5"/>
    <w:rsid w:val="69028F9F"/>
    <w:rsid w:val="69111DF8"/>
    <w:rsid w:val="6970321F"/>
    <w:rsid w:val="69775461"/>
    <w:rsid w:val="69A533E6"/>
    <w:rsid w:val="69A5CB10"/>
    <w:rsid w:val="6A345A55"/>
    <w:rsid w:val="6A7A11CC"/>
    <w:rsid w:val="6A7AF2C4"/>
    <w:rsid w:val="6ADF6A04"/>
    <w:rsid w:val="6AE8F45F"/>
    <w:rsid w:val="6B884BF4"/>
    <w:rsid w:val="6BDEAF90"/>
    <w:rsid w:val="6C3E2D95"/>
    <w:rsid w:val="6CD3DEDC"/>
    <w:rsid w:val="6DC922DA"/>
    <w:rsid w:val="6DFA5A2C"/>
    <w:rsid w:val="6E209521"/>
    <w:rsid w:val="6E4E08D5"/>
    <w:rsid w:val="6EBFECB6"/>
    <w:rsid w:val="6EE9B872"/>
    <w:rsid w:val="6F165052"/>
    <w:rsid w:val="6F4D5E9F"/>
    <w:rsid w:val="6FF99CE4"/>
    <w:rsid w:val="70E92F00"/>
    <w:rsid w:val="715835E3"/>
    <w:rsid w:val="71ADC199"/>
    <w:rsid w:val="71D7ABE6"/>
    <w:rsid w:val="722FD34C"/>
    <w:rsid w:val="7259FA1D"/>
    <w:rsid w:val="72A4C3F9"/>
    <w:rsid w:val="72C5A87E"/>
    <w:rsid w:val="72CAA02A"/>
    <w:rsid w:val="72D4C582"/>
    <w:rsid w:val="73138CA3"/>
    <w:rsid w:val="731ABD01"/>
    <w:rsid w:val="7345CF8A"/>
    <w:rsid w:val="7466708B"/>
    <w:rsid w:val="74E19FEB"/>
    <w:rsid w:val="751D3626"/>
    <w:rsid w:val="75805413"/>
    <w:rsid w:val="75C2B984"/>
    <w:rsid w:val="7663585D"/>
    <w:rsid w:val="7668ED17"/>
    <w:rsid w:val="76C5CCE8"/>
    <w:rsid w:val="772D6B40"/>
    <w:rsid w:val="7738F3F1"/>
    <w:rsid w:val="779E114D"/>
    <w:rsid w:val="77B63C90"/>
    <w:rsid w:val="77F99550"/>
    <w:rsid w:val="7802F619"/>
    <w:rsid w:val="7848F189"/>
    <w:rsid w:val="78C5201E"/>
    <w:rsid w:val="78F440E5"/>
    <w:rsid w:val="79F34401"/>
    <w:rsid w:val="7A0207E5"/>
    <w:rsid w:val="7A3EACE1"/>
    <w:rsid w:val="7B34874C"/>
    <w:rsid w:val="7BCB8ED1"/>
    <w:rsid w:val="7C2BE1A7"/>
    <w:rsid w:val="7C89E729"/>
    <w:rsid w:val="7CA2D610"/>
    <w:rsid w:val="7CB2799E"/>
    <w:rsid w:val="7DDDF8BF"/>
    <w:rsid w:val="7DF405B3"/>
    <w:rsid w:val="7E6C280E"/>
    <w:rsid w:val="7EECDDA7"/>
    <w:rsid w:val="7F5FAF3B"/>
    <w:rsid w:val="7F638269"/>
    <w:rsid w:val="7F9EBA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7710"/>
  <w15:docId w15:val="{395051A8-70E5-4105-A5D0-D25E2962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65C50"/>
    <w:rPr>
      <w:color w:val="0000FF" w:themeColor="hyperlink"/>
      <w:u w:val="single"/>
    </w:rPr>
  </w:style>
  <w:style w:type="table" w:styleId="TableGrid">
    <w:name w:val="Table Grid"/>
    <w:basedOn w:val="TableNormal"/>
    <w:uiPriority w:val="39"/>
    <w:rsid w:val="001648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B6DD4"/>
    <w:pPr>
      <w:ind w:left="720"/>
      <w:contextualSpacing/>
    </w:pPr>
  </w:style>
  <w:style w:type="paragraph" w:styleId="NormalWeb">
    <w:name w:val="Normal (Web)"/>
    <w:basedOn w:val="Normal"/>
    <w:uiPriority w:val="99"/>
    <w:semiHidden/>
    <w:unhideWhenUsed/>
    <w:rsid w:val="00DC3AAC"/>
    <w:pPr>
      <w:spacing w:before="100" w:beforeAutospacing="1" w:after="100" w:afterAutospacing="1" w:line="240" w:lineRule="auto"/>
    </w:pPr>
    <w:rPr>
      <w:rFonts w:ascii="Times New Roman" w:hAnsi="Times New Roman" w:eastAsia="Times New Roman" w:cs="Times New Roman"/>
      <w:color w:val="000080"/>
      <w:sz w:val="24"/>
      <w:szCs w:val="24"/>
    </w:rPr>
  </w:style>
  <w:style w:type="character" w:styleId="FollowedHyperlink">
    <w:name w:val="FollowedHyperlink"/>
    <w:basedOn w:val="DefaultParagraphFont"/>
    <w:uiPriority w:val="99"/>
    <w:semiHidden/>
    <w:unhideWhenUsed/>
    <w:rsid w:val="00CC34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4706265e76d44cde" /><Relationship Type="http://schemas.openxmlformats.org/officeDocument/2006/relationships/hyperlink" Target="https://www.youtube.com/watch?v=eyC4D3RKDx4" TargetMode="External" Id="Re39dd5cbc23d44f4" /><Relationship Type="http://schemas.openxmlformats.org/officeDocument/2006/relationships/image" Target="/media/image.jpg" Id="R226f49c14f9b4a20" /><Relationship Type="http://schemas.openxmlformats.org/officeDocument/2006/relationships/hyperlink" Target="https://www.youtube.com/watch?v=eyC4D3RKDx4" TargetMode="External" Id="R55ecb654c8e54177" /><Relationship Type="http://schemas.openxmlformats.org/officeDocument/2006/relationships/hyperlink" Target="https://www.youtube.com/watch?v=DVDVpEPSqTY" TargetMode="External" Id="R2b48fe5f79214e78" /><Relationship Type="http://schemas.openxmlformats.org/officeDocument/2006/relationships/image" Target="/media/image2.jpg" Id="R0f904e9f61284636" /><Relationship Type="http://schemas.openxmlformats.org/officeDocument/2006/relationships/hyperlink" Target="https://www.youtube.com/watch?v=DVDVpEPSqTY" TargetMode="External" Id="R47801486e8554ade" /><Relationship Type="http://schemas.openxmlformats.org/officeDocument/2006/relationships/image" Target="/media/image.png" Id="R3c573267c2e740fc" /><Relationship Type="http://schemas.openxmlformats.org/officeDocument/2006/relationships/hyperlink" Target="https://insidetheorchestra.org/outside-the-orchestra/music-maps/" TargetMode="External" Id="R5e7ed1c2e1bc4c0b" /><Relationship Type="http://schemas.openxmlformats.org/officeDocument/2006/relationships/image" Target="/media/image3.jpg" Id="Ra709f0f4b3e64adc" /><Relationship Type="http://schemas.openxmlformats.org/officeDocument/2006/relationships/hyperlink" Target="https://www.youtube.com/watch?v=6Ng_N3fSCLw" TargetMode="External" Id="Rd224b584e3794baf" /><Relationship Type="http://schemas.openxmlformats.org/officeDocument/2006/relationships/hyperlink" Target="https://www.youtube.com/watch?v=eyC4D3RKDx4" TargetMode="External" Id="R46811a161b8b48f1" /><Relationship Type="http://schemas.openxmlformats.org/officeDocument/2006/relationships/hyperlink" Target="https://www.youtube.com/watch?v=DVDVpEPSqTY" TargetMode="External" Id="Rb4d6091d8b4b4423" /><Relationship Type="http://schemas.openxmlformats.org/officeDocument/2006/relationships/hyperlink" Target="https://insidetheorchestra.org/outside-the-orchestra/music-maps/" TargetMode="External" Id="Raa1d651d2f51477c" /><Relationship Type="http://schemas.openxmlformats.org/officeDocument/2006/relationships/hyperlink" Target="https://youtu.be/6Ng_N3fSCLw" TargetMode="External" Id="R77ab1d7f1ee2472c" /><Relationship Type="http://schemas.openxmlformats.org/officeDocument/2006/relationships/hyperlink" Target="https://www.youtube.com/watch?v=6Ng_N3fSCLw" TargetMode="External" Id="R52c4e429bcda43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Windows User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Vicky</dc:creator>
  <lastModifiedBy>Kuykendall, Amber</lastModifiedBy>
  <revision>7</revision>
  <dcterms:created xsi:type="dcterms:W3CDTF">2023-04-07T22:12:00.0000000Z</dcterms:created>
  <dcterms:modified xsi:type="dcterms:W3CDTF">2023-04-22T15:30:42.4244543Z</dcterms:modified>
</coreProperties>
</file>